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6D818" w14:textId="77777777" w:rsidR="00E91254" w:rsidRDefault="00E91254" w:rsidP="007450FE">
      <w:pPr>
        <w:tabs>
          <w:tab w:val="left" w:pos="142"/>
        </w:tabs>
        <w:ind w:left="284" w:hanging="284"/>
        <w:jc w:val="center"/>
        <w:rPr>
          <w:rFonts w:ascii="Verdana" w:hAnsi="Verdana" w:cs="Times New Roman"/>
          <w:b/>
          <w:bCs/>
          <w:sz w:val="20"/>
          <w:szCs w:val="20"/>
          <w:lang w:val="es-CL"/>
        </w:rPr>
      </w:pPr>
      <w:bookmarkStart w:id="0" w:name="_Hlk202277561"/>
      <w:bookmarkStart w:id="1" w:name="_Hlk202371188"/>
      <w:bookmarkStart w:id="2" w:name="_Hlk201130883"/>
      <w:bookmarkStart w:id="3" w:name="_GoBack"/>
      <w:bookmarkEnd w:id="0"/>
      <w:bookmarkEnd w:id="1"/>
      <w:bookmarkEnd w:id="2"/>
      <w:bookmarkEnd w:id="3"/>
    </w:p>
    <w:p w14:paraId="4D0A46E1" w14:textId="03066F0B" w:rsidR="007450FE" w:rsidRPr="00716425" w:rsidRDefault="007450FE" w:rsidP="007450FE">
      <w:pPr>
        <w:tabs>
          <w:tab w:val="left" w:pos="142"/>
        </w:tabs>
        <w:ind w:left="284" w:hanging="284"/>
        <w:jc w:val="center"/>
      </w:pPr>
      <w:r w:rsidRPr="00716425">
        <w:rPr>
          <w:rFonts w:ascii="Verdana" w:hAnsi="Verdana" w:cs="Times New Roman"/>
          <w:b/>
          <w:bCs/>
          <w:sz w:val="20"/>
          <w:szCs w:val="20"/>
          <w:lang w:val="es-CL"/>
        </w:rPr>
        <w:t>ANEXO 4: DECLARACIÓN AMPLIACION IRREGULAR DE LA VIVIENDA</w:t>
      </w:r>
      <w:r w:rsidR="009E3BA2">
        <w:rPr>
          <w:rFonts w:ascii="Verdana" w:hAnsi="Verdana" w:cs="Times New Roman"/>
          <w:b/>
          <w:bCs/>
          <w:sz w:val="20"/>
          <w:szCs w:val="20"/>
          <w:lang w:val="es-CL"/>
        </w:rPr>
        <w:t xml:space="preserve"> </w:t>
      </w:r>
    </w:p>
    <w:p w14:paraId="5A60EF33" w14:textId="188D20D8" w:rsidR="762E3039" w:rsidRDefault="762E3039" w:rsidP="762E3039">
      <w:pPr>
        <w:tabs>
          <w:tab w:val="left" w:pos="142"/>
        </w:tabs>
        <w:ind w:left="284" w:hanging="284"/>
        <w:jc w:val="center"/>
        <w:rPr>
          <w:rFonts w:ascii="Verdana" w:hAnsi="Verdana" w:cs="Times New Roman"/>
          <w:b/>
          <w:bCs/>
          <w:sz w:val="20"/>
          <w:szCs w:val="20"/>
          <w:lang w:val="es-CL"/>
        </w:rPr>
      </w:pPr>
    </w:p>
    <w:p w14:paraId="1E4E12E9" w14:textId="77777777" w:rsidR="007450FE" w:rsidRPr="00716425" w:rsidRDefault="007450FE" w:rsidP="007450FE">
      <w:pPr>
        <w:ind w:left="708" w:firstLine="708"/>
        <w:rPr>
          <w:rFonts w:ascii="Verdana" w:hAnsi="Verdana" w:cs="Times New Roman"/>
          <w:b/>
          <w:bCs/>
          <w:sz w:val="20"/>
          <w:szCs w:val="20"/>
          <w:lang w:val="es-CL"/>
        </w:rPr>
      </w:pPr>
    </w:p>
    <w:tbl>
      <w:tblPr>
        <w:tblStyle w:val="Tablaconcuadrcula1"/>
        <w:tblpPr w:leftFromText="141" w:rightFromText="141" w:vertAnchor="text" w:horzAnchor="margin" w:tblpY="148"/>
        <w:tblW w:w="8828" w:type="dxa"/>
        <w:tblLook w:val="04A0" w:firstRow="1" w:lastRow="0" w:firstColumn="1" w:lastColumn="0" w:noHBand="0" w:noVBand="1"/>
      </w:tblPr>
      <w:tblGrid>
        <w:gridCol w:w="3655"/>
        <w:gridCol w:w="309"/>
        <w:gridCol w:w="4864"/>
      </w:tblGrid>
      <w:tr w:rsidR="007450FE" w:rsidRPr="00716425" w14:paraId="0A6F8FE1" w14:textId="77777777" w:rsidTr="00E9739F">
        <w:tc>
          <w:tcPr>
            <w:tcW w:w="3655" w:type="dxa"/>
          </w:tcPr>
          <w:p w14:paraId="34384113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ENTIDAD PATROCINANTE</w:t>
            </w:r>
          </w:p>
        </w:tc>
        <w:tc>
          <w:tcPr>
            <w:tcW w:w="309" w:type="dxa"/>
          </w:tcPr>
          <w:p w14:paraId="6D2533DE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4743ADCE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450FE" w:rsidRPr="00716425" w14:paraId="2E1586F4" w14:textId="77777777" w:rsidTr="00E9739F">
        <w:tc>
          <w:tcPr>
            <w:tcW w:w="3655" w:type="dxa"/>
          </w:tcPr>
          <w:p w14:paraId="74EF6E9F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NOMBRE POSTULANTE</w:t>
            </w:r>
          </w:p>
        </w:tc>
        <w:tc>
          <w:tcPr>
            <w:tcW w:w="309" w:type="dxa"/>
          </w:tcPr>
          <w:p w14:paraId="2073B955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1299B731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450FE" w:rsidRPr="00716425" w14:paraId="38F511FC" w14:textId="77777777" w:rsidTr="00E9739F">
        <w:tc>
          <w:tcPr>
            <w:tcW w:w="3655" w:type="dxa"/>
          </w:tcPr>
          <w:p w14:paraId="0AE7024E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RUN POSTULANTE</w:t>
            </w:r>
          </w:p>
        </w:tc>
        <w:tc>
          <w:tcPr>
            <w:tcW w:w="309" w:type="dxa"/>
          </w:tcPr>
          <w:p w14:paraId="5B501EA2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2BB424D0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450FE" w:rsidRPr="00716425" w14:paraId="35D33342" w14:textId="77777777" w:rsidTr="00E9739F">
        <w:tc>
          <w:tcPr>
            <w:tcW w:w="3655" w:type="dxa"/>
          </w:tcPr>
          <w:p w14:paraId="2CBFC2E5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TELÉFONO DE CONTACTO</w:t>
            </w:r>
          </w:p>
        </w:tc>
        <w:tc>
          <w:tcPr>
            <w:tcW w:w="309" w:type="dxa"/>
          </w:tcPr>
          <w:p w14:paraId="53A49692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6C312E89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450FE" w:rsidRPr="00716425" w14:paraId="6F80DF38" w14:textId="77777777" w:rsidTr="00E9739F">
        <w:tc>
          <w:tcPr>
            <w:tcW w:w="3655" w:type="dxa"/>
          </w:tcPr>
          <w:p w14:paraId="02623DA0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 xml:space="preserve">DIRECCIÓN VIVIENDA </w:t>
            </w:r>
          </w:p>
        </w:tc>
        <w:tc>
          <w:tcPr>
            <w:tcW w:w="309" w:type="dxa"/>
          </w:tcPr>
          <w:p w14:paraId="0DE2E404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54522C78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450FE" w:rsidRPr="00716425" w14:paraId="6A4A92FE" w14:textId="77777777" w:rsidTr="00E9739F">
        <w:tc>
          <w:tcPr>
            <w:tcW w:w="3655" w:type="dxa"/>
          </w:tcPr>
          <w:p w14:paraId="3E004933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ROL DE AVALÚO DE LA VIVIENDA</w:t>
            </w:r>
          </w:p>
        </w:tc>
        <w:tc>
          <w:tcPr>
            <w:tcW w:w="309" w:type="dxa"/>
          </w:tcPr>
          <w:p w14:paraId="2C050C0F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58AC6FD1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7450FE" w:rsidRPr="00716425" w14:paraId="7849CE57" w14:textId="77777777" w:rsidTr="00E9739F">
        <w:tc>
          <w:tcPr>
            <w:tcW w:w="3655" w:type="dxa"/>
          </w:tcPr>
          <w:p w14:paraId="49F613F5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FECHA</w:t>
            </w:r>
          </w:p>
        </w:tc>
        <w:tc>
          <w:tcPr>
            <w:tcW w:w="309" w:type="dxa"/>
          </w:tcPr>
          <w:p w14:paraId="0068773F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  <w:r w:rsidRPr="00716425">
              <w:rPr>
                <w:rFonts w:ascii="Verdana" w:hAnsi="Verdana" w:cs="Times New Roman"/>
                <w:sz w:val="20"/>
                <w:szCs w:val="20"/>
              </w:rPr>
              <w:t>:</w:t>
            </w:r>
          </w:p>
        </w:tc>
        <w:tc>
          <w:tcPr>
            <w:tcW w:w="4864" w:type="dxa"/>
          </w:tcPr>
          <w:p w14:paraId="42B36C2D" w14:textId="77777777" w:rsidR="007450FE" w:rsidRPr="00716425" w:rsidRDefault="007450FE" w:rsidP="00E9739F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427DDF95" w14:textId="77777777" w:rsidR="007450FE" w:rsidRPr="00716425" w:rsidRDefault="007450FE" w:rsidP="007450FE">
      <w:pPr>
        <w:jc w:val="both"/>
        <w:rPr>
          <w:rFonts w:ascii="Verdana" w:hAnsi="Verdana" w:cs="Times New Roman"/>
          <w:sz w:val="20"/>
          <w:szCs w:val="20"/>
        </w:rPr>
      </w:pPr>
    </w:p>
    <w:p w14:paraId="71F73A42" w14:textId="77777777" w:rsidR="007450FE" w:rsidRPr="00716425" w:rsidRDefault="007450FE" w:rsidP="007450FE">
      <w:pPr>
        <w:jc w:val="both"/>
        <w:rPr>
          <w:rFonts w:ascii="Verdana" w:hAnsi="Verdana" w:cs="Times New Roman"/>
          <w:sz w:val="20"/>
          <w:szCs w:val="20"/>
        </w:rPr>
      </w:pPr>
    </w:p>
    <w:p w14:paraId="3482DBBB" w14:textId="77777777" w:rsidR="007450FE" w:rsidRPr="00716425" w:rsidRDefault="007450FE" w:rsidP="007450FE">
      <w:pPr>
        <w:spacing w:after="160" w:line="278" w:lineRule="auto"/>
        <w:jc w:val="both"/>
        <w:rPr>
          <w:rFonts w:ascii="Verdana" w:hAnsi="Verdana"/>
          <w:sz w:val="20"/>
          <w:szCs w:val="20"/>
        </w:rPr>
      </w:pPr>
      <w:r w:rsidRPr="00716425">
        <w:rPr>
          <w:rFonts w:ascii="Verdana" w:hAnsi="Verdana"/>
          <w:sz w:val="20"/>
          <w:szCs w:val="20"/>
        </w:rPr>
        <w:t>Por medio del presente documento, quien suscribe, en calidad de propietario(a) de la vivienda individualizada precedentemente, declara conocer que la vivienda presenta recintos o construcciones que no cuentan con recepción definitiva municipal.</w:t>
      </w:r>
    </w:p>
    <w:p w14:paraId="1B346230" w14:textId="32F3C323" w:rsidR="007450FE" w:rsidRPr="00716425" w:rsidRDefault="007450FE" w:rsidP="007450FE">
      <w:pPr>
        <w:spacing w:after="160" w:line="278" w:lineRule="auto"/>
        <w:jc w:val="both"/>
        <w:rPr>
          <w:rFonts w:ascii="Verdana" w:hAnsi="Verdana"/>
          <w:sz w:val="20"/>
          <w:szCs w:val="20"/>
        </w:rPr>
      </w:pPr>
      <w:r w:rsidRPr="00716425">
        <w:rPr>
          <w:rFonts w:ascii="Verdana" w:hAnsi="Verdana"/>
          <w:sz w:val="20"/>
          <w:szCs w:val="20"/>
        </w:rPr>
        <w:t>Asimismo, declaro estar en conocimiento de que, en el marco del Programa de Mejoramiento de Viviendas y Barrios regulado por el D.S. N°27 (V. y U.), de 2016, dichos recintos deberán ser regularizados cuando corresponda, de conformidad con la normativa vigente y las condiciones establecidas para la postulación.</w:t>
      </w:r>
    </w:p>
    <w:p w14:paraId="43A78954" w14:textId="3FDD2B33" w:rsidR="007450FE" w:rsidRPr="00716425" w:rsidRDefault="007450FE" w:rsidP="007450FE">
      <w:pPr>
        <w:spacing w:after="160" w:line="278" w:lineRule="auto"/>
        <w:jc w:val="both"/>
      </w:pPr>
      <w:r w:rsidRPr="00716425">
        <w:rPr>
          <w:rFonts w:ascii="Verdana" w:hAnsi="Verdana"/>
          <w:sz w:val="20"/>
          <w:szCs w:val="20"/>
        </w:rPr>
        <w:t>Declaro además que los recintos no regularizados de la vivienda no requieren obras de mejoramiento, por cuanto no presentan deterioro en elementos estructurales, instalaciones sanitarias, eléctricas o de gas, envolvente (muros y cubierta) ni terminaciones</w:t>
      </w:r>
      <w:r w:rsidR="4FAFEA69" w:rsidRPr="120153AC">
        <w:rPr>
          <w:rFonts w:ascii="Verdana" w:hAnsi="Verdana"/>
          <w:sz w:val="20"/>
          <w:szCs w:val="20"/>
        </w:rPr>
        <w:t xml:space="preserve">, situación que es avalada </w:t>
      </w:r>
      <w:r w:rsidR="4FAFEA69" w:rsidRPr="6C603FD8">
        <w:rPr>
          <w:rFonts w:ascii="Verdana" w:hAnsi="Verdana"/>
          <w:sz w:val="20"/>
          <w:szCs w:val="20"/>
        </w:rPr>
        <w:t xml:space="preserve">por el </w:t>
      </w:r>
      <w:r w:rsidR="4FAFEA69" w:rsidRPr="3BA0E65D">
        <w:rPr>
          <w:rFonts w:ascii="Verdana" w:hAnsi="Verdana"/>
          <w:sz w:val="20"/>
          <w:szCs w:val="20"/>
        </w:rPr>
        <w:t xml:space="preserve">profesional </w:t>
      </w:r>
      <w:r w:rsidR="4FAFEA69" w:rsidRPr="4E7E0AD8">
        <w:rPr>
          <w:rFonts w:ascii="Verdana" w:hAnsi="Verdana"/>
          <w:sz w:val="20"/>
          <w:szCs w:val="20"/>
        </w:rPr>
        <w:t xml:space="preserve">competente de </w:t>
      </w:r>
      <w:r w:rsidR="4FAFEA69" w:rsidRPr="1B9604AA">
        <w:rPr>
          <w:rFonts w:ascii="Verdana" w:hAnsi="Verdana"/>
          <w:sz w:val="20"/>
          <w:szCs w:val="20"/>
        </w:rPr>
        <w:t xml:space="preserve">la </w:t>
      </w:r>
      <w:r w:rsidR="4FAFEA69" w:rsidRPr="63A5C182">
        <w:rPr>
          <w:rFonts w:ascii="Verdana" w:hAnsi="Verdana"/>
          <w:sz w:val="20"/>
          <w:szCs w:val="20"/>
        </w:rPr>
        <w:t xml:space="preserve">Entidad </w:t>
      </w:r>
      <w:r w:rsidR="4FAFEA69" w:rsidRPr="06789C1B">
        <w:rPr>
          <w:rFonts w:ascii="Verdana" w:hAnsi="Verdana"/>
          <w:sz w:val="20"/>
          <w:szCs w:val="20"/>
        </w:rPr>
        <w:t>Patrocinante</w:t>
      </w:r>
      <w:r w:rsidR="4FAFEA69" w:rsidRPr="7524034A">
        <w:rPr>
          <w:rFonts w:ascii="Verdana" w:hAnsi="Verdana"/>
          <w:sz w:val="20"/>
          <w:szCs w:val="20"/>
        </w:rPr>
        <w:t>.</w:t>
      </w:r>
    </w:p>
    <w:p w14:paraId="0D4C36B5" w14:textId="77777777" w:rsidR="007450FE" w:rsidRPr="00716425" w:rsidRDefault="007450FE" w:rsidP="007450FE">
      <w:pPr>
        <w:spacing w:after="160" w:line="278" w:lineRule="auto"/>
        <w:jc w:val="both"/>
        <w:rPr>
          <w:rFonts w:ascii="Verdana" w:hAnsi="Verdana"/>
          <w:sz w:val="20"/>
          <w:szCs w:val="20"/>
        </w:rPr>
      </w:pPr>
      <w:r w:rsidRPr="00716425">
        <w:rPr>
          <w:rFonts w:ascii="Verdana" w:hAnsi="Verdana"/>
          <w:sz w:val="20"/>
          <w:szCs w:val="20"/>
        </w:rPr>
        <w:t>En consecuencia, dichos recintos no requieren la aplicación de recursos provenientes del Programa para la ejecución de obras de mejoramiento, por lo que los recursos postulados serán destinados exclusivamente a atender los deterioros acreditados por la Entidad Patrocinante en aquellas áreas de la vivienda que cuenten con Permiso de Edificación o Recepción Definitiva de Obras, según corresponda.</w:t>
      </w:r>
    </w:p>
    <w:p w14:paraId="3FDB7367" w14:textId="77777777" w:rsidR="007450FE" w:rsidRPr="00716425" w:rsidRDefault="007450FE" w:rsidP="007450FE">
      <w:pPr>
        <w:spacing w:after="160" w:line="278" w:lineRule="auto"/>
        <w:jc w:val="both"/>
        <w:rPr>
          <w:rFonts w:ascii="Verdana" w:hAnsi="Verdana"/>
          <w:sz w:val="20"/>
          <w:szCs w:val="20"/>
        </w:rPr>
      </w:pPr>
      <w:r w:rsidRPr="00716425">
        <w:rPr>
          <w:rFonts w:ascii="Verdana" w:hAnsi="Verdana"/>
          <w:sz w:val="20"/>
          <w:szCs w:val="20"/>
        </w:rPr>
        <w:t>Para constancia, firmo la presente declaración.</w:t>
      </w:r>
    </w:p>
    <w:p w14:paraId="60E7125A" w14:textId="77777777" w:rsidR="007450FE" w:rsidRPr="00716425" w:rsidRDefault="007450FE" w:rsidP="007450FE">
      <w:pPr>
        <w:rPr>
          <w:rFonts w:ascii="Verdana" w:hAnsi="Verdana"/>
        </w:rPr>
      </w:pPr>
    </w:p>
    <w:p w14:paraId="72F22E46" w14:textId="7D5C88DD" w:rsidR="28A5AACC" w:rsidRDefault="28A5AACC" w:rsidP="28A5AACC">
      <w:pPr>
        <w:rPr>
          <w:rFonts w:ascii="Verdana" w:hAnsi="Verdana"/>
        </w:rPr>
      </w:pPr>
    </w:p>
    <w:p w14:paraId="7D329FA1" w14:textId="77777777" w:rsidR="007450FE" w:rsidRPr="00716425" w:rsidRDefault="007450FE" w:rsidP="005D11EA">
      <w:pPr>
        <w:spacing w:after="160" w:line="278" w:lineRule="auto"/>
        <w:rPr>
          <w:rFonts w:ascii="Verdana" w:hAnsi="Verdana"/>
        </w:rPr>
      </w:pPr>
    </w:p>
    <w:p w14:paraId="11A5C560" w14:textId="2A3E6392" w:rsidR="0A46B05B" w:rsidRDefault="4B41171E" w:rsidP="0A46B05B">
      <w:pPr>
        <w:spacing w:after="160" w:line="278" w:lineRule="auto"/>
        <w:rPr>
          <w:rFonts w:ascii="Verdana" w:hAnsi="Verdana"/>
          <w:b/>
          <w:bCs/>
        </w:rPr>
      </w:pPr>
      <w:r w:rsidRPr="34EFE36D">
        <w:rPr>
          <w:rFonts w:ascii="Verdana" w:hAnsi="Verdana"/>
          <w:b/>
          <w:bCs/>
        </w:rPr>
        <w:t xml:space="preserve">Firma </w:t>
      </w:r>
      <w:r w:rsidRPr="6B5C3642">
        <w:rPr>
          <w:rFonts w:ascii="Verdana" w:hAnsi="Verdana"/>
          <w:b/>
          <w:bCs/>
        </w:rPr>
        <w:t xml:space="preserve">o huella dactilar </w:t>
      </w:r>
      <w:r w:rsidRPr="058CFCAA">
        <w:rPr>
          <w:rFonts w:ascii="Verdana" w:hAnsi="Verdana"/>
          <w:b/>
          <w:bCs/>
        </w:rPr>
        <w:t xml:space="preserve">de </w:t>
      </w:r>
      <w:r w:rsidRPr="2FDD32AF">
        <w:rPr>
          <w:rFonts w:ascii="Verdana" w:hAnsi="Verdana"/>
          <w:b/>
          <w:bCs/>
        </w:rPr>
        <w:t>Propietaria</w:t>
      </w:r>
      <w:r w:rsidRPr="2E3F2E7D">
        <w:rPr>
          <w:rFonts w:ascii="Verdana" w:hAnsi="Verdana"/>
          <w:b/>
          <w:bCs/>
        </w:rPr>
        <w:t>/o</w:t>
      </w:r>
      <w:r w:rsidR="6319BFD3" w:rsidRPr="2E3F2E7D">
        <w:rPr>
          <w:rFonts w:ascii="Verdana" w:hAnsi="Verdana"/>
          <w:b/>
          <w:bCs/>
        </w:rPr>
        <w:t>:</w:t>
      </w:r>
      <w:r w:rsidR="6319BFD3" w:rsidRPr="47C1B99F">
        <w:rPr>
          <w:rFonts w:ascii="Verdana" w:hAnsi="Verdana"/>
          <w:b/>
          <w:bCs/>
        </w:rPr>
        <w:t xml:space="preserve"> </w:t>
      </w:r>
      <w:r w:rsidR="5D2C9EB1" w:rsidRPr="6F10141C">
        <w:rPr>
          <w:rFonts w:ascii="Verdana" w:hAnsi="Verdana"/>
          <w:b/>
          <w:bCs/>
        </w:rPr>
        <w:t>_______________________</w:t>
      </w:r>
    </w:p>
    <w:p w14:paraId="74B8869C" w14:textId="04F1ABA7" w:rsidR="007450FE" w:rsidRDefault="6319BFD3" w:rsidP="005D11EA">
      <w:pPr>
        <w:spacing w:after="160" w:line="278" w:lineRule="auto"/>
        <w:rPr>
          <w:rFonts w:ascii="Verdana" w:hAnsi="Verdana"/>
          <w:b/>
          <w:bCs/>
        </w:rPr>
      </w:pPr>
      <w:r w:rsidRPr="1C0B16C8">
        <w:rPr>
          <w:rFonts w:ascii="Verdana" w:hAnsi="Verdana"/>
          <w:b/>
          <w:bCs/>
        </w:rPr>
        <w:t>R</w:t>
      </w:r>
      <w:r w:rsidR="05F47FE6" w:rsidRPr="1C0B16C8">
        <w:rPr>
          <w:rFonts w:ascii="Verdana" w:hAnsi="Verdana"/>
          <w:b/>
          <w:bCs/>
        </w:rPr>
        <w:t>un</w:t>
      </w:r>
      <w:r w:rsidRPr="47C1B99F">
        <w:rPr>
          <w:rFonts w:ascii="Verdana" w:hAnsi="Verdana"/>
          <w:b/>
          <w:bCs/>
        </w:rPr>
        <w:t>: __________________________</w:t>
      </w:r>
    </w:p>
    <w:p w14:paraId="314A366A" w14:textId="77777777" w:rsidR="00045B4F" w:rsidRDefault="00045B4F" w:rsidP="005D11EA">
      <w:pPr>
        <w:spacing w:after="160" w:line="278" w:lineRule="auto"/>
        <w:rPr>
          <w:rFonts w:ascii="Verdana" w:hAnsi="Verdana"/>
          <w:b/>
          <w:bCs/>
        </w:rPr>
      </w:pPr>
    </w:p>
    <w:p w14:paraId="475AB0EA" w14:textId="27924412" w:rsidR="007450FE" w:rsidRPr="00716425" w:rsidRDefault="007450FE" w:rsidP="005D11EA">
      <w:pPr>
        <w:spacing w:after="160" w:line="278" w:lineRule="auto"/>
        <w:rPr>
          <w:rFonts w:ascii="Verdana" w:hAnsi="Verdana"/>
          <w:b/>
          <w:bCs/>
        </w:rPr>
      </w:pPr>
    </w:p>
    <w:p w14:paraId="60284304" w14:textId="0B54522E" w:rsidR="007450FE" w:rsidRPr="00716425" w:rsidRDefault="007450FE" w:rsidP="005D11EA">
      <w:pPr>
        <w:spacing w:after="160" w:line="278" w:lineRule="auto"/>
      </w:pPr>
      <w:r w:rsidRPr="2428442B">
        <w:rPr>
          <w:rFonts w:ascii="Verdana" w:hAnsi="Verdana"/>
          <w:b/>
          <w:bCs/>
        </w:rPr>
        <w:t>N</w:t>
      </w:r>
      <w:r w:rsidR="1F7A6D15" w:rsidRPr="2428442B">
        <w:rPr>
          <w:rFonts w:ascii="Verdana" w:hAnsi="Verdana"/>
          <w:b/>
          <w:bCs/>
        </w:rPr>
        <w:t xml:space="preserve">ombre </w:t>
      </w:r>
      <w:r w:rsidR="1F7A6D15" w:rsidRPr="36AFC2B1">
        <w:rPr>
          <w:rFonts w:ascii="Verdana" w:hAnsi="Verdana"/>
          <w:b/>
          <w:bCs/>
        </w:rPr>
        <w:t>Profesional</w:t>
      </w:r>
      <w:r w:rsidR="1F7A6D15" w:rsidRPr="03B6D404">
        <w:rPr>
          <w:rFonts w:ascii="Verdana" w:hAnsi="Verdana"/>
          <w:b/>
          <w:bCs/>
        </w:rPr>
        <w:t xml:space="preserve"> </w:t>
      </w:r>
      <w:r w:rsidR="1F7A6D15" w:rsidRPr="47333A6B">
        <w:rPr>
          <w:rFonts w:ascii="Verdana" w:hAnsi="Verdana"/>
          <w:b/>
          <w:bCs/>
        </w:rPr>
        <w:t>técnico</w:t>
      </w:r>
      <w:r w:rsidR="1F7A6D15" w:rsidRPr="1041A3D2">
        <w:rPr>
          <w:rFonts w:ascii="Verdana" w:hAnsi="Verdana"/>
          <w:b/>
          <w:bCs/>
        </w:rPr>
        <w:t xml:space="preserve"> </w:t>
      </w:r>
      <w:r w:rsidR="1F7A6D15" w:rsidRPr="03B6D404">
        <w:rPr>
          <w:rFonts w:ascii="Verdana" w:hAnsi="Verdana"/>
          <w:b/>
          <w:bCs/>
        </w:rPr>
        <w:t>o Rep</w:t>
      </w:r>
      <w:r w:rsidR="1F7A6D15" w:rsidRPr="36F6388A">
        <w:rPr>
          <w:rFonts w:ascii="Verdana" w:hAnsi="Verdana"/>
          <w:b/>
          <w:bCs/>
        </w:rPr>
        <w:t xml:space="preserve">. </w:t>
      </w:r>
      <w:r w:rsidR="1F7A6D15" w:rsidRPr="26AA4B0F">
        <w:rPr>
          <w:rFonts w:ascii="Verdana" w:hAnsi="Verdana"/>
          <w:b/>
          <w:bCs/>
        </w:rPr>
        <w:t xml:space="preserve">Legal </w:t>
      </w:r>
      <w:r w:rsidR="3AC68B6E" w:rsidRPr="25A74269">
        <w:rPr>
          <w:rFonts w:ascii="Verdana" w:hAnsi="Verdana"/>
          <w:b/>
          <w:bCs/>
        </w:rPr>
        <w:t>E</w:t>
      </w:r>
      <w:r w:rsidR="1F7A6D15" w:rsidRPr="25A74269">
        <w:rPr>
          <w:rFonts w:ascii="Verdana" w:hAnsi="Verdana"/>
          <w:b/>
          <w:bCs/>
        </w:rPr>
        <w:t>P</w:t>
      </w:r>
      <w:r w:rsidR="685F23AC" w:rsidRPr="26AA4B0F">
        <w:rPr>
          <w:rFonts w:ascii="Verdana" w:hAnsi="Verdana"/>
          <w:b/>
          <w:bCs/>
        </w:rPr>
        <w:t xml:space="preserve">: </w:t>
      </w:r>
      <w:r w:rsidRPr="00716425">
        <w:rPr>
          <w:rFonts w:ascii="Verdana" w:hAnsi="Verdana"/>
          <w:b/>
          <w:bCs/>
        </w:rPr>
        <w:t xml:space="preserve"> </w:t>
      </w:r>
      <w:r w:rsidRPr="4A075366">
        <w:rPr>
          <w:rFonts w:ascii="Verdana" w:hAnsi="Verdana"/>
          <w:b/>
          <w:bCs/>
        </w:rPr>
        <w:t>__________________________</w:t>
      </w:r>
      <w:r w:rsidR="36415CFE" w:rsidRPr="4A075366">
        <w:rPr>
          <w:rFonts w:ascii="Verdana" w:hAnsi="Verdana"/>
          <w:b/>
          <w:bCs/>
        </w:rPr>
        <w:t>______________________________</w:t>
      </w:r>
    </w:p>
    <w:p w14:paraId="2085AEBB" w14:textId="4D621B94" w:rsidR="7A552DAB" w:rsidRDefault="36415CFE" w:rsidP="7A552DAB">
      <w:pPr>
        <w:spacing w:after="160" w:line="278" w:lineRule="auto"/>
      </w:pPr>
      <w:r w:rsidRPr="19CC3020">
        <w:rPr>
          <w:rFonts w:ascii="Verdana" w:hAnsi="Verdana"/>
          <w:b/>
          <w:bCs/>
        </w:rPr>
        <w:t xml:space="preserve">Firma Profesional técnico o Rep. </w:t>
      </w:r>
      <w:r w:rsidRPr="517A928E">
        <w:rPr>
          <w:rFonts w:ascii="Verdana" w:hAnsi="Verdana"/>
          <w:b/>
          <w:bCs/>
        </w:rPr>
        <w:t xml:space="preserve">Legal EP: </w:t>
      </w:r>
      <w:r w:rsidRPr="2DDF1469">
        <w:rPr>
          <w:rFonts w:ascii="Verdana" w:hAnsi="Verdana"/>
          <w:b/>
          <w:bCs/>
        </w:rPr>
        <w:t>______________________</w:t>
      </w:r>
    </w:p>
    <w:p w14:paraId="2208BA0F" w14:textId="5574E2AB" w:rsidR="2A188464" w:rsidRDefault="36415CFE" w:rsidP="2A188464">
      <w:pPr>
        <w:spacing w:after="160" w:line="278" w:lineRule="auto"/>
      </w:pPr>
      <w:r w:rsidRPr="2CB66D2E">
        <w:rPr>
          <w:rFonts w:ascii="Verdana" w:hAnsi="Verdana"/>
          <w:b/>
          <w:bCs/>
        </w:rPr>
        <w:t>Run: ___________________________</w:t>
      </w:r>
    </w:p>
    <w:p w14:paraId="039FCABF" w14:textId="77777777" w:rsidR="007450FE" w:rsidRDefault="007450FE" w:rsidP="007450FE"/>
    <w:p w14:paraId="4B2F80C2" w14:textId="77777777" w:rsidR="007450FE" w:rsidRPr="00970A54" w:rsidRDefault="007450FE" w:rsidP="0010151E">
      <w:pPr>
        <w:ind w:left="1512"/>
        <w:contextualSpacing/>
        <w:jc w:val="both"/>
        <w:rPr>
          <w:rFonts w:ascii="Verdana" w:eastAsia="Verdana" w:hAnsi="Verdana" w:cs="Verdana"/>
          <w:sz w:val="19"/>
          <w:szCs w:val="19"/>
        </w:rPr>
      </w:pPr>
    </w:p>
    <w:p w14:paraId="178884FF" w14:textId="77777777" w:rsidR="0010151E" w:rsidRPr="00970A54" w:rsidRDefault="0010151E">
      <w:pPr>
        <w:rPr>
          <w:rFonts w:ascii="Verdana" w:hAnsi="Verdana"/>
          <w:sz w:val="19"/>
          <w:szCs w:val="19"/>
        </w:rPr>
      </w:pPr>
    </w:p>
    <w:sectPr w:rsidR="0010151E" w:rsidRPr="00970A54" w:rsidSect="00045B4F">
      <w:footerReference w:type="default" r:id="rId11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5702C" w14:textId="77777777" w:rsidR="00C5463F" w:rsidRDefault="00C5463F" w:rsidP="0010151E">
      <w:r>
        <w:separator/>
      </w:r>
    </w:p>
  </w:endnote>
  <w:endnote w:type="continuationSeparator" w:id="0">
    <w:p w14:paraId="51F86615" w14:textId="77777777" w:rsidR="00C5463F" w:rsidRDefault="00C5463F" w:rsidP="00101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A1577" w14:textId="73D665A5" w:rsidR="00795303" w:rsidRDefault="0033557B" w:rsidP="00795303">
    <w:pPr>
      <w:pStyle w:val="Piedepgina"/>
      <w:jc w:val="center"/>
      <w:rPr>
        <w:noProof/>
        <w:sz w:val="16"/>
        <w:szCs w:val="16"/>
        <w:lang w:val="en-US"/>
      </w:rPr>
    </w:pPr>
    <w:r w:rsidRPr="00795303">
      <w:rPr>
        <w:rFonts w:ascii="Verdana" w:hAnsi="Verdana" w:cs="Times New Roman"/>
        <w:sz w:val="16"/>
        <w:szCs w:val="16"/>
      </w:rPr>
      <w:t>PROYECTOS PARA LA VIVIENDA DEL PROGRMA DE MEJORAMIENTO DE VIVIENDAS Y BARRIOS</w:t>
    </w:r>
  </w:p>
  <w:p w14:paraId="066D42D0" w14:textId="70EDD2BA" w:rsidR="0010151E" w:rsidRPr="00795303" w:rsidRDefault="0010151E">
    <w:pPr>
      <w:pStyle w:val="Piedepgina"/>
      <w:rPr>
        <w:sz w:val="16"/>
        <w:szCs w:val="16"/>
      </w:rPr>
    </w:pPr>
    <w:r w:rsidRPr="00795303">
      <w:rPr>
        <w:noProof/>
        <w:sz w:val="16"/>
        <w:szCs w:val="16"/>
        <w:lang w:eastAsia="es-CL"/>
      </w:rPr>
      <w:drawing>
        <wp:anchor distT="0" distB="0" distL="114300" distR="114300" simplePos="0" relativeHeight="251659264" behindDoc="1" locked="0" layoutInCell="1" allowOverlap="1" wp14:anchorId="3A62F472" wp14:editId="7F14B48A">
          <wp:simplePos x="0" y="0"/>
          <wp:positionH relativeFrom="page">
            <wp:posOffset>493538</wp:posOffset>
          </wp:positionH>
          <wp:positionV relativeFrom="paragraph">
            <wp:posOffset>155276</wp:posOffset>
          </wp:positionV>
          <wp:extent cx="6902203" cy="99695"/>
          <wp:effectExtent l="0" t="0" r="0" b="0"/>
          <wp:wrapNone/>
          <wp:docPr id="1018371369" name="Gráfico 1">
            <a:extLst xmlns:a="http://schemas.openxmlformats.org/drawingml/2006/main">
              <a:ext uri="{FF2B5EF4-FFF2-40B4-BE49-F238E27FC236}">
                <a16:creationId xmlns:a16="http://schemas.microsoft.com/office/drawing/2014/main" id="{5C7FEF3B-F7A8-46E4-A4A3-CC9A6B3261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3276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2203" cy="99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3C0E1" w14:textId="77777777" w:rsidR="00C5463F" w:rsidRDefault="00C5463F" w:rsidP="0010151E">
      <w:r>
        <w:separator/>
      </w:r>
    </w:p>
  </w:footnote>
  <w:footnote w:type="continuationSeparator" w:id="0">
    <w:p w14:paraId="0DCB1761" w14:textId="77777777" w:rsidR="00C5463F" w:rsidRDefault="00C5463F" w:rsidP="00101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7A47"/>
    <w:multiLevelType w:val="hybridMultilevel"/>
    <w:tmpl w:val="8A3A42E0"/>
    <w:lvl w:ilvl="0" w:tplc="8CCA907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9" w:hanging="360"/>
      </w:pPr>
    </w:lvl>
    <w:lvl w:ilvl="2" w:tplc="340A001B" w:tentative="1">
      <w:start w:val="1"/>
      <w:numFmt w:val="lowerRoman"/>
      <w:lvlText w:val="%3."/>
      <w:lvlJc w:val="right"/>
      <w:pPr>
        <w:ind w:left="2509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59126C"/>
    <w:multiLevelType w:val="hybridMultilevel"/>
    <w:tmpl w:val="7EF27634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A74302"/>
    <w:multiLevelType w:val="hybridMultilevel"/>
    <w:tmpl w:val="88CEBD68"/>
    <w:lvl w:ilvl="0" w:tplc="45C89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51970"/>
    <w:multiLevelType w:val="hybridMultilevel"/>
    <w:tmpl w:val="03E49CF2"/>
    <w:lvl w:ilvl="0" w:tplc="340A0001">
      <w:start w:val="11"/>
      <w:numFmt w:val="bullet"/>
      <w:lvlText w:val=""/>
      <w:lvlJc w:val="left"/>
      <w:pPr>
        <w:ind w:left="1713" w:hanging="360"/>
      </w:pPr>
      <w:rPr>
        <w:rFonts w:ascii="Symbol" w:eastAsia="Times New Roman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82055BE"/>
    <w:multiLevelType w:val="hybridMultilevel"/>
    <w:tmpl w:val="65A01B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B0901"/>
    <w:multiLevelType w:val="hybridMultilevel"/>
    <w:tmpl w:val="293E82DE"/>
    <w:lvl w:ilvl="0" w:tplc="7E7830BC">
      <w:start w:val="1"/>
      <w:numFmt w:val="upperRoman"/>
      <w:lvlText w:val="%1."/>
      <w:lvlJc w:val="right"/>
      <w:pPr>
        <w:ind w:left="720" w:hanging="360"/>
      </w:pPr>
    </w:lvl>
    <w:lvl w:ilvl="1" w:tplc="EDB4ACB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6060D"/>
    <w:multiLevelType w:val="hybridMultilevel"/>
    <w:tmpl w:val="AF7A5CA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508"/>
    <w:multiLevelType w:val="hybridMultilevel"/>
    <w:tmpl w:val="08E2311A"/>
    <w:lvl w:ilvl="0" w:tplc="340A001B">
      <w:start w:val="1"/>
      <w:numFmt w:val="lowerRoman"/>
      <w:lvlText w:val="%1."/>
      <w:lvlJc w:val="right"/>
      <w:pPr>
        <w:ind w:left="1429" w:hanging="360"/>
      </w:pPr>
    </w:lvl>
    <w:lvl w:ilvl="1" w:tplc="340A0019" w:tentative="1">
      <w:start w:val="1"/>
      <w:numFmt w:val="lowerLetter"/>
      <w:lvlText w:val="%2."/>
      <w:lvlJc w:val="left"/>
      <w:pPr>
        <w:ind w:left="2149" w:hanging="360"/>
      </w:pPr>
    </w:lvl>
    <w:lvl w:ilvl="2" w:tplc="340A001B" w:tentative="1">
      <w:start w:val="1"/>
      <w:numFmt w:val="lowerRoman"/>
      <w:lvlText w:val="%3."/>
      <w:lvlJc w:val="right"/>
      <w:pPr>
        <w:ind w:left="2869" w:hanging="180"/>
      </w:pPr>
    </w:lvl>
    <w:lvl w:ilvl="3" w:tplc="340A000F" w:tentative="1">
      <w:start w:val="1"/>
      <w:numFmt w:val="decimal"/>
      <w:lvlText w:val="%4."/>
      <w:lvlJc w:val="left"/>
      <w:pPr>
        <w:ind w:left="3589" w:hanging="360"/>
      </w:pPr>
    </w:lvl>
    <w:lvl w:ilvl="4" w:tplc="340A0019" w:tentative="1">
      <w:start w:val="1"/>
      <w:numFmt w:val="lowerLetter"/>
      <w:lvlText w:val="%5."/>
      <w:lvlJc w:val="left"/>
      <w:pPr>
        <w:ind w:left="4309" w:hanging="360"/>
      </w:pPr>
    </w:lvl>
    <w:lvl w:ilvl="5" w:tplc="340A001B" w:tentative="1">
      <w:start w:val="1"/>
      <w:numFmt w:val="lowerRoman"/>
      <w:lvlText w:val="%6."/>
      <w:lvlJc w:val="right"/>
      <w:pPr>
        <w:ind w:left="5029" w:hanging="180"/>
      </w:pPr>
    </w:lvl>
    <w:lvl w:ilvl="6" w:tplc="340A000F" w:tentative="1">
      <w:start w:val="1"/>
      <w:numFmt w:val="decimal"/>
      <w:lvlText w:val="%7."/>
      <w:lvlJc w:val="left"/>
      <w:pPr>
        <w:ind w:left="5749" w:hanging="360"/>
      </w:pPr>
    </w:lvl>
    <w:lvl w:ilvl="7" w:tplc="340A0019" w:tentative="1">
      <w:start w:val="1"/>
      <w:numFmt w:val="lowerLetter"/>
      <w:lvlText w:val="%8."/>
      <w:lvlJc w:val="left"/>
      <w:pPr>
        <w:ind w:left="6469" w:hanging="360"/>
      </w:pPr>
    </w:lvl>
    <w:lvl w:ilvl="8" w:tplc="3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163003"/>
    <w:multiLevelType w:val="hybridMultilevel"/>
    <w:tmpl w:val="0FD228D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02AEF"/>
    <w:multiLevelType w:val="hybridMultilevel"/>
    <w:tmpl w:val="B098607E"/>
    <w:lvl w:ilvl="0" w:tplc="340A000F">
      <w:start w:val="1"/>
      <w:numFmt w:val="decimal"/>
      <w:lvlText w:val="%1.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F6406C3"/>
    <w:multiLevelType w:val="hybridMultilevel"/>
    <w:tmpl w:val="D54AF0CA"/>
    <w:lvl w:ilvl="0" w:tplc="53348506">
      <w:start w:val="1"/>
      <w:numFmt w:val="lowerLetter"/>
      <w:lvlText w:val="%1)"/>
      <w:lvlJc w:val="left"/>
      <w:pPr>
        <w:ind w:left="432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5049" w:hanging="360"/>
      </w:pPr>
    </w:lvl>
    <w:lvl w:ilvl="2" w:tplc="340A001B" w:tentative="1">
      <w:start w:val="1"/>
      <w:numFmt w:val="lowerRoman"/>
      <w:lvlText w:val="%3."/>
      <w:lvlJc w:val="right"/>
      <w:pPr>
        <w:ind w:left="5769" w:hanging="180"/>
      </w:pPr>
    </w:lvl>
    <w:lvl w:ilvl="3" w:tplc="340A000F" w:tentative="1">
      <w:start w:val="1"/>
      <w:numFmt w:val="decimal"/>
      <w:lvlText w:val="%4."/>
      <w:lvlJc w:val="left"/>
      <w:pPr>
        <w:ind w:left="6489" w:hanging="360"/>
      </w:pPr>
    </w:lvl>
    <w:lvl w:ilvl="4" w:tplc="340A0019" w:tentative="1">
      <w:start w:val="1"/>
      <w:numFmt w:val="lowerLetter"/>
      <w:lvlText w:val="%5."/>
      <w:lvlJc w:val="left"/>
      <w:pPr>
        <w:ind w:left="7209" w:hanging="360"/>
      </w:pPr>
    </w:lvl>
    <w:lvl w:ilvl="5" w:tplc="340A001B" w:tentative="1">
      <w:start w:val="1"/>
      <w:numFmt w:val="lowerRoman"/>
      <w:lvlText w:val="%6."/>
      <w:lvlJc w:val="right"/>
      <w:pPr>
        <w:ind w:left="7929" w:hanging="180"/>
      </w:pPr>
    </w:lvl>
    <w:lvl w:ilvl="6" w:tplc="340A000F" w:tentative="1">
      <w:start w:val="1"/>
      <w:numFmt w:val="decimal"/>
      <w:lvlText w:val="%7."/>
      <w:lvlJc w:val="left"/>
      <w:pPr>
        <w:ind w:left="8649" w:hanging="360"/>
      </w:pPr>
    </w:lvl>
    <w:lvl w:ilvl="7" w:tplc="340A0019" w:tentative="1">
      <w:start w:val="1"/>
      <w:numFmt w:val="lowerLetter"/>
      <w:lvlText w:val="%8."/>
      <w:lvlJc w:val="left"/>
      <w:pPr>
        <w:ind w:left="9369" w:hanging="360"/>
      </w:pPr>
    </w:lvl>
    <w:lvl w:ilvl="8" w:tplc="340A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1" w15:restartNumberingAfterBreak="0">
    <w:nsid w:val="216B30B6"/>
    <w:multiLevelType w:val="hybridMultilevel"/>
    <w:tmpl w:val="B8EE35D4"/>
    <w:lvl w:ilvl="0" w:tplc="94284724">
      <w:start w:val="1"/>
      <w:numFmt w:val="lowerLetter"/>
      <w:lvlText w:val="%1)"/>
      <w:lvlJc w:val="left"/>
      <w:pPr>
        <w:ind w:left="243" w:hanging="142"/>
      </w:pPr>
      <w:rPr>
        <w:rFonts w:hint="default"/>
        <w:w w:val="99"/>
        <w:sz w:val="20"/>
        <w:szCs w:val="20"/>
        <w:lang w:val="es-ES" w:eastAsia="es-ES" w:bidi="es-ES"/>
      </w:rPr>
    </w:lvl>
    <w:lvl w:ilvl="1" w:tplc="FFFFFFFF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FFFFFFFF">
      <w:numFmt w:val="bullet"/>
      <w:lvlText w:val="•"/>
      <w:lvlJc w:val="left"/>
      <w:pPr>
        <w:ind w:left="931" w:hanging="360"/>
      </w:pPr>
      <w:rPr>
        <w:rFonts w:hint="default"/>
        <w:lang w:val="es-ES" w:eastAsia="es-ES" w:bidi="es-ES"/>
      </w:rPr>
    </w:lvl>
    <w:lvl w:ilvl="3" w:tplc="FFFFFFFF">
      <w:numFmt w:val="bullet"/>
      <w:lvlText w:val="•"/>
      <w:lvlJc w:val="left"/>
      <w:pPr>
        <w:ind w:left="1043" w:hanging="360"/>
      </w:pPr>
      <w:rPr>
        <w:rFonts w:hint="default"/>
        <w:lang w:val="es-ES" w:eastAsia="es-ES" w:bidi="es-ES"/>
      </w:rPr>
    </w:lvl>
    <w:lvl w:ilvl="4" w:tplc="FFFFFFFF">
      <w:numFmt w:val="bullet"/>
      <w:lvlText w:val="•"/>
      <w:lvlJc w:val="left"/>
      <w:pPr>
        <w:ind w:left="1154" w:hanging="360"/>
      </w:pPr>
      <w:rPr>
        <w:rFonts w:hint="default"/>
        <w:lang w:val="es-ES" w:eastAsia="es-ES" w:bidi="es-ES"/>
      </w:rPr>
    </w:lvl>
    <w:lvl w:ilvl="5" w:tplc="FFFFFFFF">
      <w:numFmt w:val="bullet"/>
      <w:lvlText w:val="•"/>
      <w:lvlJc w:val="left"/>
      <w:pPr>
        <w:ind w:left="1266" w:hanging="360"/>
      </w:pPr>
      <w:rPr>
        <w:rFonts w:hint="default"/>
        <w:lang w:val="es-ES" w:eastAsia="es-ES" w:bidi="es-ES"/>
      </w:rPr>
    </w:lvl>
    <w:lvl w:ilvl="6" w:tplc="FFFFFFFF">
      <w:numFmt w:val="bullet"/>
      <w:lvlText w:val="•"/>
      <w:lvlJc w:val="left"/>
      <w:pPr>
        <w:ind w:left="1377" w:hanging="360"/>
      </w:pPr>
      <w:rPr>
        <w:rFonts w:hint="default"/>
        <w:lang w:val="es-ES" w:eastAsia="es-ES" w:bidi="es-ES"/>
      </w:rPr>
    </w:lvl>
    <w:lvl w:ilvl="7" w:tplc="FFFFFFFF">
      <w:numFmt w:val="bullet"/>
      <w:lvlText w:val="•"/>
      <w:lvlJc w:val="left"/>
      <w:pPr>
        <w:ind w:left="1489" w:hanging="360"/>
      </w:pPr>
      <w:rPr>
        <w:rFonts w:hint="default"/>
        <w:lang w:val="es-ES" w:eastAsia="es-ES" w:bidi="es-ES"/>
      </w:rPr>
    </w:lvl>
    <w:lvl w:ilvl="8" w:tplc="FFFFFFFF">
      <w:numFmt w:val="bullet"/>
      <w:lvlText w:val="•"/>
      <w:lvlJc w:val="left"/>
      <w:pPr>
        <w:ind w:left="1601" w:hanging="360"/>
      </w:pPr>
      <w:rPr>
        <w:rFonts w:hint="default"/>
        <w:lang w:val="es-ES" w:eastAsia="es-ES" w:bidi="es-ES"/>
      </w:rPr>
    </w:lvl>
  </w:abstractNum>
  <w:abstractNum w:abstractNumId="12" w15:restartNumberingAfterBreak="0">
    <w:nsid w:val="2B4816CF"/>
    <w:multiLevelType w:val="hybridMultilevel"/>
    <w:tmpl w:val="5D4484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C1C56"/>
    <w:multiLevelType w:val="hybridMultilevel"/>
    <w:tmpl w:val="85D249FE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B785CF3"/>
    <w:multiLevelType w:val="multilevel"/>
    <w:tmpl w:val="602A8C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3B1AAD"/>
    <w:multiLevelType w:val="hybridMultilevel"/>
    <w:tmpl w:val="DB0036E6"/>
    <w:lvl w:ilvl="0" w:tplc="340A001B">
      <w:start w:val="1"/>
      <w:numFmt w:val="lowerRoman"/>
      <w:lvlText w:val="%1."/>
      <w:lvlJc w:val="right"/>
      <w:pPr>
        <w:ind w:left="862" w:hanging="360"/>
      </w:p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FEE0527"/>
    <w:multiLevelType w:val="hybridMultilevel"/>
    <w:tmpl w:val="C05880A4"/>
    <w:lvl w:ilvl="0" w:tplc="340A0017">
      <w:start w:val="1"/>
      <w:numFmt w:val="lowerLetter"/>
      <w:lvlText w:val="%1)"/>
      <w:lvlJc w:val="left"/>
      <w:pPr>
        <w:ind w:left="2138" w:hanging="360"/>
      </w:pPr>
    </w:lvl>
    <w:lvl w:ilvl="1" w:tplc="340A0019">
      <w:start w:val="1"/>
      <w:numFmt w:val="lowerLetter"/>
      <w:lvlText w:val="%2."/>
      <w:lvlJc w:val="left"/>
      <w:pPr>
        <w:ind w:left="2858" w:hanging="360"/>
      </w:pPr>
    </w:lvl>
    <w:lvl w:ilvl="2" w:tplc="340A001B" w:tentative="1">
      <w:start w:val="1"/>
      <w:numFmt w:val="lowerRoman"/>
      <w:lvlText w:val="%3."/>
      <w:lvlJc w:val="right"/>
      <w:pPr>
        <w:ind w:left="3578" w:hanging="180"/>
      </w:pPr>
    </w:lvl>
    <w:lvl w:ilvl="3" w:tplc="340A000F" w:tentative="1">
      <w:start w:val="1"/>
      <w:numFmt w:val="decimal"/>
      <w:lvlText w:val="%4."/>
      <w:lvlJc w:val="left"/>
      <w:pPr>
        <w:ind w:left="4298" w:hanging="360"/>
      </w:pPr>
    </w:lvl>
    <w:lvl w:ilvl="4" w:tplc="340A0019" w:tentative="1">
      <w:start w:val="1"/>
      <w:numFmt w:val="lowerLetter"/>
      <w:lvlText w:val="%5."/>
      <w:lvlJc w:val="left"/>
      <w:pPr>
        <w:ind w:left="5018" w:hanging="360"/>
      </w:pPr>
    </w:lvl>
    <w:lvl w:ilvl="5" w:tplc="340A001B" w:tentative="1">
      <w:start w:val="1"/>
      <w:numFmt w:val="lowerRoman"/>
      <w:lvlText w:val="%6."/>
      <w:lvlJc w:val="right"/>
      <w:pPr>
        <w:ind w:left="5738" w:hanging="180"/>
      </w:pPr>
    </w:lvl>
    <w:lvl w:ilvl="6" w:tplc="340A000F" w:tentative="1">
      <w:start w:val="1"/>
      <w:numFmt w:val="decimal"/>
      <w:lvlText w:val="%7."/>
      <w:lvlJc w:val="left"/>
      <w:pPr>
        <w:ind w:left="6458" w:hanging="360"/>
      </w:pPr>
    </w:lvl>
    <w:lvl w:ilvl="7" w:tplc="340A0019" w:tentative="1">
      <w:start w:val="1"/>
      <w:numFmt w:val="lowerLetter"/>
      <w:lvlText w:val="%8."/>
      <w:lvlJc w:val="left"/>
      <w:pPr>
        <w:ind w:left="7178" w:hanging="360"/>
      </w:pPr>
    </w:lvl>
    <w:lvl w:ilvl="8" w:tplc="34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31275C82"/>
    <w:multiLevelType w:val="hybridMultilevel"/>
    <w:tmpl w:val="713CAB24"/>
    <w:lvl w:ilvl="0" w:tplc="340A001B">
      <w:start w:val="1"/>
      <w:numFmt w:val="lowerRoman"/>
      <w:lvlText w:val="%1."/>
      <w:lvlJc w:val="right"/>
      <w:pPr>
        <w:ind w:left="1457" w:hanging="18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80B21"/>
    <w:multiLevelType w:val="hybridMultilevel"/>
    <w:tmpl w:val="5F40790E"/>
    <w:lvl w:ilvl="0" w:tplc="D45EA0D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05E0D"/>
    <w:multiLevelType w:val="multilevel"/>
    <w:tmpl w:val="290AA84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CD45374"/>
    <w:multiLevelType w:val="hybridMultilevel"/>
    <w:tmpl w:val="F62ED41C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A04BD5"/>
    <w:multiLevelType w:val="hybridMultilevel"/>
    <w:tmpl w:val="EBE2BAB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31E9"/>
    <w:multiLevelType w:val="hybridMultilevel"/>
    <w:tmpl w:val="12385E22"/>
    <w:lvl w:ilvl="0" w:tplc="340A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17741B4"/>
    <w:multiLevelType w:val="hybridMultilevel"/>
    <w:tmpl w:val="7EF27634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AA0AFD"/>
    <w:multiLevelType w:val="hybridMultilevel"/>
    <w:tmpl w:val="035EADE8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0E123C"/>
    <w:multiLevelType w:val="hybridMultilevel"/>
    <w:tmpl w:val="8E8E5A70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A0C7A"/>
    <w:multiLevelType w:val="hybridMultilevel"/>
    <w:tmpl w:val="A4665436"/>
    <w:lvl w:ilvl="0" w:tplc="340A001B">
      <w:start w:val="1"/>
      <w:numFmt w:val="lowerRoman"/>
      <w:lvlText w:val="%1."/>
      <w:lvlJc w:val="right"/>
      <w:pPr>
        <w:ind w:left="1457" w:hanging="18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370E8"/>
    <w:multiLevelType w:val="hybridMultilevel"/>
    <w:tmpl w:val="6400EA5C"/>
    <w:lvl w:ilvl="0" w:tplc="340A000F">
      <w:start w:val="1"/>
      <w:numFmt w:val="decimal"/>
      <w:lvlText w:val="%1."/>
      <w:lvlJc w:val="left"/>
      <w:pPr>
        <w:ind w:left="1004" w:hanging="360"/>
      </w:pPr>
    </w:lvl>
    <w:lvl w:ilvl="1" w:tplc="340A0019">
      <w:start w:val="1"/>
      <w:numFmt w:val="lowerLetter"/>
      <w:lvlText w:val="%2."/>
      <w:lvlJc w:val="left"/>
      <w:pPr>
        <w:ind w:left="1724" w:hanging="360"/>
      </w:pPr>
    </w:lvl>
    <w:lvl w:ilvl="2" w:tplc="340A001B" w:tentative="1">
      <w:start w:val="1"/>
      <w:numFmt w:val="lowerRoman"/>
      <w:lvlText w:val="%3."/>
      <w:lvlJc w:val="right"/>
      <w:pPr>
        <w:ind w:left="2444" w:hanging="180"/>
      </w:pPr>
    </w:lvl>
    <w:lvl w:ilvl="3" w:tplc="340A000F" w:tentative="1">
      <w:start w:val="1"/>
      <w:numFmt w:val="decimal"/>
      <w:lvlText w:val="%4."/>
      <w:lvlJc w:val="left"/>
      <w:pPr>
        <w:ind w:left="3164" w:hanging="360"/>
      </w:pPr>
    </w:lvl>
    <w:lvl w:ilvl="4" w:tplc="340A0019" w:tentative="1">
      <w:start w:val="1"/>
      <w:numFmt w:val="lowerLetter"/>
      <w:lvlText w:val="%5."/>
      <w:lvlJc w:val="left"/>
      <w:pPr>
        <w:ind w:left="3884" w:hanging="360"/>
      </w:pPr>
    </w:lvl>
    <w:lvl w:ilvl="5" w:tplc="340A001B" w:tentative="1">
      <w:start w:val="1"/>
      <w:numFmt w:val="lowerRoman"/>
      <w:lvlText w:val="%6."/>
      <w:lvlJc w:val="right"/>
      <w:pPr>
        <w:ind w:left="4604" w:hanging="180"/>
      </w:pPr>
    </w:lvl>
    <w:lvl w:ilvl="6" w:tplc="340A000F" w:tentative="1">
      <w:start w:val="1"/>
      <w:numFmt w:val="decimal"/>
      <w:lvlText w:val="%7."/>
      <w:lvlJc w:val="left"/>
      <w:pPr>
        <w:ind w:left="5324" w:hanging="360"/>
      </w:pPr>
    </w:lvl>
    <w:lvl w:ilvl="7" w:tplc="340A0019" w:tentative="1">
      <w:start w:val="1"/>
      <w:numFmt w:val="lowerLetter"/>
      <w:lvlText w:val="%8."/>
      <w:lvlJc w:val="left"/>
      <w:pPr>
        <w:ind w:left="6044" w:hanging="360"/>
      </w:pPr>
    </w:lvl>
    <w:lvl w:ilvl="8" w:tplc="3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8E11EE0"/>
    <w:multiLevelType w:val="multilevel"/>
    <w:tmpl w:val="287A4AB6"/>
    <w:lvl w:ilvl="0">
      <w:start w:val="2"/>
      <w:numFmt w:val="lowerRoman"/>
      <w:lvlText w:val="%1."/>
      <w:lvlJc w:val="right"/>
      <w:pPr>
        <w:ind w:left="928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29" w15:restartNumberingAfterBreak="0">
    <w:nsid w:val="4C6D39AF"/>
    <w:multiLevelType w:val="hybridMultilevel"/>
    <w:tmpl w:val="55FAC1E0"/>
    <w:lvl w:ilvl="0" w:tplc="1682F2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34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96A8652">
      <w:start w:val="1"/>
      <w:numFmt w:val="lowerRoman"/>
      <w:lvlText w:val="%3."/>
      <w:lvlJc w:val="right"/>
      <w:pPr>
        <w:ind w:left="2508" w:hanging="180"/>
      </w:pPr>
      <w:rPr>
        <w:color w:val="auto"/>
      </w:r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DEE62D2"/>
    <w:multiLevelType w:val="hybridMultilevel"/>
    <w:tmpl w:val="BE5EA814"/>
    <w:lvl w:ilvl="0" w:tplc="340A001B">
      <w:start w:val="1"/>
      <w:numFmt w:val="lowerRoman"/>
      <w:lvlText w:val="%1."/>
      <w:lvlJc w:val="right"/>
      <w:pPr>
        <w:ind w:left="1637" w:hanging="360"/>
      </w:pPr>
    </w:lvl>
    <w:lvl w:ilvl="1" w:tplc="340A0019" w:tentative="1">
      <w:start w:val="1"/>
      <w:numFmt w:val="lowerLetter"/>
      <w:lvlText w:val="%2."/>
      <w:lvlJc w:val="left"/>
      <w:pPr>
        <w:ind w:left="2357" w:hanging="360"/>
      </w:pPr>
    </w:lvl>
    <w:lvl w:ilvl="2" w:tplc="340A001B" w:tentative="1">
      <w:start w:val="1"/>
      <w:numFmt w:val="lowerRoman"/>
      <w:lvlText w:val="%3."/>
      <w:lvlJc w:val="right"/>
      <w:pPr>
        <w:ind w:left="3077" w:hanging="180"/>
      </w:pPr>
    </w:lvl>
    <w:lvl w:ilvl="3" w:tplc="340A000F" w:tentative="1">
      <w:start w:val="1"/>
      <w:numFmt w:val="decimal"/>
      <w:lvlText w:val="%4."/>
      <w:lvlJc w:val="left"/>
      <w:pPr>
        <w:ind w:left="3797" w:hanging="360"/>
      </w:pPr>
    </w:lvl>
    <w:lvl w:ilvl="4" w:tplc="340A0019" w:tentative="1">
      <w:start w:val="1"/>
      <w:numFmt w:val="lowerLetter"/>
      <w:lvlText w:val="%5."/>
      <w:lvlJc w:val="left"/>
      <w:pPr>
        <w:ind w:left="4517" w:hanging="360"/>
      </w:pPr>
    </w:lvl>
    <w:lvl w:ilvl="5" w:tplc="340A001B" w:tentative="1">
      <w:start w:val="1"/>
      <w:numFmt w:val="lowerRoman"/>
      <w:lvlText w:val="%6."/>
      <w:lvlJc w:val="right"/>
      <w:pPr>
        <w:ind w:left="5237" w:hanging="180"/>
      </w:pPr>
    </w:lvl>
    <w:lvl w:ilvl="6" w:tplc="340A000F" w:tentative="1">
      <w:start w:val="1"/>
      <w:numFmt w:val="decimal"/>
      <w:lvlText w:val="%7."/>
      <w:lvlJc w:val="left"/>
      <w:pPr>
        <w:ind w:left="5957" w:hanging="360"/>
      </w:pPr>
    </w:lvl>
    <w:lvl w:ilvl="7" w:tplc="340A0019" w:tentative="1">
      <w:start w:val="1"/>
      <w:numFmt w:val="lowerLetter"/>
      <w:lvlText w:val="%8."/>
      <w:lvlJc w:val="left"/>
      <w:pPr>
        <w:ind w:left="6677" w:hanging="360"/>
      </w:pPr>
    </w:lvl>
    <w:lvl w:ilvl="8" w:tplc="340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1" w15:restartNumberingAfterBreak="0">
    <w:nsid w:val="507B4453"/>
    <w:multiLevelType w:val="hybridMultilevel"/>
    <w:tmpl w:val="D0E4493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340A0017">
      <w:start w:val="1"/>
      <w:numFmt w:val="lowerLetter"/>
      <w:lvlText w:val="%3)"/>
      <w:lvlJc w:val="left"/>
      <w:pPr>
        <w:ind w:left="461" w:hanging="36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9A779A"/>
    <w:multiLevelType w:val="hybridMultilevel"/>
    <w:tmpl w:val="60F899D2"/>
    <w:lvl w:ilvl="0" w:tplc="45C89E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29F51F8"/>
    <w:multiLevelType w:val="hybridMultilevel"/>
    <w:tmpl w:val="11A65ED4"/>
    <w:lvl w:ilvl="0" w:tplc="340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60D69C9"/>
    <w:multiLevelType w:val="multilevel"/>
    <w:tmpl w:val="1EA64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-2"/>
        <w:w w:val="100"/>
        <w:sz w:val="20"/>
        <w:szCs w:val="20"/>
        <w:lang w:val="es-ES" w:eastAsia="es-ES" w:bidi="es-ES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Verdana" w:eastAsia="Calibri" w:hAnsi="Verdana" w:cs="Calibri"/>
        <w:spacing w:val="-3"/>
        <w:w w:val="100"/>
        <w:sz w:val="19"/>
        <w:szCs w:val="19"/>
        <w:lang w:val="es-ES" w:eastAsia="es-ES" w:bidi="es-ES"/>
      </w:rPr>
    </w:lvl>
    <w:lvl w:ilvl="2">
      <w:start w:val="1"/>
      <w:numFmt w:val="upperLetter"/>
      <w:lvlText w:val="%3."/>
      <w:lvlJc w:val="left"/>
      <w:pPr>
        <w:ind w:left="1224" w:hanging="504"/>
      </w:pPr>
      <w:rPr>
        <w:rFonts w:hint="default"/>
        <w:lang w:val="es-ES" w:eastAsia="es-ES" w:bidi="es-E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s-ES" w:eastAsia="es-ES" w:bidi="es-E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s-ES" w:eastAsia="es-ES" w:bidi="es-ES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s-ES" w:eastAsia="es-ES" w:bidi="es-E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s-ES" w:eastAsia="es-ES" w:bidi="es-E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s-ES" w:eastAsia="es-ES" w:bidi="es-E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s-ES" w:eastAsia="es-ES" w:bidi="es-ES"/>
      </w:rPr>
    </w:lvl>
  </w:abstractNum>
  <w:abstractNum w:abstractNumId="35" w15:restartNumberingAfterBreak="0">
    <w:nsid w:val="62830013"/>
    <w:multiLevelType w:val="hybridMultilevel"/>
    <w:tmpl w:val="1DFE1D26"/>
    <w:lvl w:ilvl="0" w:tplc="340A000F">
      <w:start w:val="1"/>
      <w:numFmt w:val="decimal"/>
      <w:lvlText w:val="%1."/>
      <w:lvlJc w:val="left"/>
      <w:pPr>
        <w:ind w:left="1428" w:hanging="360"/>
      </w:pPr>
    </w:lvl>
    <w:lvl w:ilvl="1" w:tplc="340A0019" w:tentative="1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6E73049E"/>
    <w:multiLevelType w:val="hybridMultilevel"/>
    <w:tmpl w:val="7D0839F4"/>
    <w:lvl w:ilvl="0" w:tplc="340A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70A361C1"/>
    <w:multiLevelType w:val="multilevel"/>
    <w:tmpl w:val="290AA84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28D4B9F"/>
    <w:multiLevelType w:val="hybridMultilevel"/>
    <w:tmpl w:val="710684D6"/>
    <w:lvl w:ilvl="0" w:tplc="340A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789" w:hanging="360"/>
      </w:pPr>
    </w:lvl>
    <w:lvl w:ilvl="2" w:tplc="340A001B">
      <w:start w:val="1"/>
      <w:numFmt w:val="lowerRoman"/>
      <w:lvlText w:val="%3."/>
      <w:lvlJc w:val="right"/>
      <w:pPr>
        <w:ind w:left="1457" w:hanging="180"/>
      </w:pPr>
    </w:lvl>
    <w:lvl w:ilvl="3" w:tplc="340A000F" w:tentative="1">
      <w:start w:val="1"/>
      <w:numFmt w:val="decimal"/>
      <w:lvlText w:val="%4."/>
      <w:lvlJc w:val="left"/>
      <w:pPr>
        <w:ind w:left="3229" w:hanging="360"/>
      </w:pPr>
    </w:lvl>
    <w:lvl w:ilvl="4" w:tplc="340A0019" w:tentative="1">
      <w:start w:val="1"/>
      <w:numFmt w:val="lowerLetter"/>
      <w:lvlText w:val="%5."/>
      <w:lvlJc w:val="left"/>
      <w:pPr>
        <w:ind w:left="3949" w:hanging="360"/>
      </w:pPr>
    </w:lvl>
    <w:lvl w:ilvl="5" w:tplc="340A001B" w:tentative="1">
      <w:start w:val="1"/>
      <w:numFmt w:val="lowerRoman"/>
      <w:lvlText w:val="%6."/>
      <w:lvlJc w:val="right"/>
      <w:pPr>
        <w:ind w:left="4669" w:hanging="180"/>
      </w:pPr>
    </w:lvl>
    <w:lvl w:ilvl="6" w:tplc="340A000F" w:tentative="1">
      <w:start w:val="1"/>
      <w:numFmt w:val="decimal"/>
      <w:lvlText w:val="%7."/>
      <w:lvlJc w:val="left"/>
      <w:pPr>
        <w:ind w:left="5389" w:hanging="360"/>
      </w:pPr>
    </w:lvl>
    <w:lvl w:ilvl="7" w:tplc="340A0019" w:tentative="1">
      <w:start w:val="1"/>
      <w:numFmt w:val="lowerLetter"/>
      <w:lvlText w:val="%8."/>
      <w:lvlJc w:val="left"/>
      <w:pPr>
        <w:ind w:left="6109" w:hanging="360"/>
      </w:pPr>
    </w:lvl>
    <w:lvl w:ilvl="8" w:tplc="3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35261FA"/>
    <w:multiLevelType w:val="hybridMultilevel"/>
    <w:tmpl w:val="2578C616"/>
    <w:lvl w:ilvl="0" w:tplc="340A0017">
      <w:start w:val="1"/>
      <w:numFmt w:val="lowerLetter"/>
      <w:lvlText w:val="%1)"/>
      <w:lvlJc w:val="left"/>
      <w:pPr>
        <w:ind w:left="243" w:hanging="142"/>
      </w:pPr>
      <w:rPr>
        <w:rFonts w:hint="default"/>
        <w:w w:val="99"/>
        <w:sz w:val="14"/>
        <w:szCs w:val="14"/>
        <w:lang w:val="es-ES" w:eastAsia="es-ES" w:bidi="es-ES"/>
      </w:rPr>
    </w:lvl>
    <w:lvl w:ilvl="1" w:tplc="01A438B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E15629B6">
      <w:numFmt w:val="bullet"/>
      <w:lvlText w:val="•"/>
      <w:lvlJc w:val="left"/>
      <w:pPr>
        <w:ind w:left="931" w:hanging="360"/>
      </w:pPr>
      <w:rPr>
        <w:rFonts w:hint="default"/>
        <w:lang w:val="es-ES" w:eastAsia="es-ES" w:bidi="es-ES"/>
      </w:rPr>
    </w:lvl>
    <w:lvl w:ilvl="3" w:tplc="94BEE9AC">
      <w:numFmt w:val="bullet"/>
      <w:lvlText w:val="•"/>
      <w:lvlJc w:val="left"/>
      <w:pPr>
        <w:ind w:left="1043" w:hanging="360"/>
      </w:pPr>
      <w:rPr>
        <w:rFonts w:hint="default"/>
        <w:lang w:val="es-ES" w:eastAsia="es-ES" w:bidi="es-ES"/>
      </w:rPr>
    </w:lvl>
    <w:lvl w:ilvl="4" w:tplc="15304C62">
      <w:numFmt w:val="bullet"/>
      <w:lvlText w:val="•"/>
      <w:lvlJc w:val="left"/>
      <w:pPr>
        <w:ind w:left="1154" w:hanging="360"/>
      </w:pPr>
      <w:rPr>
        <w:rFonts w:hint="default"/>
        <w:lang w:val="es-ES" w:eastAsia="es-ES" w:bidi="es-ES"/>
      </w:rPr>
    </w:lvl>
    <w:lvl w:ilvl="5" w:tplc="BDDC4782">
      <w:numFmt w:val="bullet"/>
      <w:lvlText w:val="•"/>
      <w:lvlJc w:val="left"/>
      <w:pPr>
        <w:ind w:left="1266" w:hanging="360"/>
      </w:pPr>
      <w:rPr>
        <w:rFonts w:hint="default"/>
        <w:lang w:val="es-ES" w:eastAsia="es-ES" w:bidi="es-ES"/>
      </w:rPr>
    </w:lvl>
    <w:lvl w:ilvl="6" w:tplc="92D8D63E">
      <w:numFmt w:val="bullet"/>
      <w:lvlText w:val="•"/>
      <w:lvlJc w:val="left"/>
      <w:pPr>
        <w:ind w:left="1377" w:hanging="360"/>
      </w:pPr>
      <w:rPr>
        <w:rFonts w:hint="default"/>
        <w:lang w:val="es-ES" w:eastAsia="es-ES" w:bidi="es-ES"/>
      </w:rPr>
    </w:lvl>
    <w:lvl w:ilvl="7" w:tplc="98243F14">
      <w:numFmt w:val="bullet"/>
      <w:lvlText w:val="•"/>
      <w:lvlJc w:val="left"/>
      <w:pPr>
        <w:ind w:left="1489" w:hanging="360"/>
      </w:pPr>
      <w:rPr>
        <w:rFonts w:hint="default"/>
        <w:lang w:val="es-ES" w:eastAsia="es-ES" w:bidi="es-ES"/>
      </w:rPr>
    </w:lvl>
    <w:lvl w:ilvl="8" w:tplc="46E07652">
      <w:numFmt w:val="bullet"/>
      <w:lvlText w:val="•"/>
      <w:lvlJc w:val="left"/>
      <w:pPr>
        <w:ind w:left="1601" w:hanging="360"/>
      </w:pPr>
      <w:rPr>
        <w:rFonts w:hint="default"/>
        <w:lang w:val="es-ES" w:eastAsia="es-ES" w:bidi="es-ES"/>
      </w:rPr>
    </w:lvl>
  </w:abstractNum>
  <w:abstractNum w:abstractNumId="40" w15:restartNumberingAfterBreak="0">
    <w:nsid w:val="7E816B2E"/>
    <w:multiLevelType w:val="hybridMultilevel"/>
    <w:tmpl w:val="064A9250"/>
    <w:lvl w:ilvl="0" w:tplc="340A001B">
      <w:start w:val="1"/>
      <w:numFmt w:val="lowerRoman"/>
      <w:lvlText w:val="%1."/>
      <w:lvlJc w:val="right"/>
      <w:pPr>
        <w:ind w:left="1428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6"/>
  </w:num>
  <w:num w:numId="4">
    <w:abstractNumId w:val="16"/>
  </w:num>
  <w:num w:numId="5">
    <w:abstractNumId w:val="17"/>
  </w:num>
  <w:num w:numId="6">
    <w:abstractNumId w:val="3"/>
  </w:num>
  <w:num w:numId="7">
    <w:abstractNumId w:val="39"/>
  </w:num>
  <w:num w:numId="8">
    <w:abstractNumId w:val="9"/>
  </w:num>
  <w:num w:numId="9">
    <w:abstractNumId w:val="8"/>
  </w:num>
  <w:num w:numId="10">
    <w:abstractNumId w:val="33"/>
  </w:num>
  <w:num w:numId="11">
    <w:abstractNumId w:val="24"/>
  </w:num>
  <w:num w:numId="12">
    <w:abstractNumId w:val="13"/>
  </w:num>
  <w:num w:numId="13">
    <w:abstractNumId w:val="1"/>
  </w:num>
  <w:num w:numId="14">
    <w:abstractNumId w:val="12"/>
  </w:num>
  <w:num w:numId="15">
    <w:abstractNumId w:val="10"/>
  </w:num>
  <w:num w:numId="16">
    <w:abstractNumId w:val="20"/>
  </w:num>
  <w:num w:numId="17">
    <w:abstractNumId w:val="15"/>
  </w:num>
  <w:num w:numId="18">
    <w:abstractNumId w:val="18"/>
  </w:num>
  <w:num w:numId="19">
    <w:abstractNumId w:val="4"/>
  </w:num>
  <w:num w:numId="20">
    <w:abstractNumId w:val="31"/>
  </w:num>
  <w:num w:numId="21">
    <w:abstractNumId w:val="40"/>
  </w:num>
  <w:num w:numId="22">
    <w:abstractNumId w:val="11"/>
  </w:num>
  <w:num w:numId="23">
    <w:abstractNumId w:val="32"/>
  </w:num>
  <w:num w:numId="24">
    <w:abstractNumId w:val="28"/>
  </w:num>
  <w:num w:numId="25">
    <w:abstractNumId w:val="37"/>
  </w:num>
  <w:num w:numId="26">
    <w:abstractNumId w:val="14"/>
  </w:num>
  <w:num w:numId="27">
    <w:abstractNumId w:val="36"/>
  </w:num>
  <w:num w:numId="28">
    <w:abstractNumId w:val="2"/>
  </w:num>
  <w:num w:numId="29">
    <w:abstractNumId w:val="34"/>
  </w:num>
  <w:num w:numId="30">
    <w:abstractNumId w:val="38"/>
  </w:num>
  <w:num w:numId="31">
    <w:abstractNumId w:val="7"/>
  </w:num>
  <w:num w:numId="32">
    <w:abstractNumId w:val="22"/>
  </w:num>
  <w:num w:numId="33">
    <w:abstractNumId w:val="23"/>
  </w:num>
  <w:num w:numId="34">
    <w:abstractNumId w:val="0"/>
  </w:num>
  <w:num w:numId="35">
    <w:abstractNumId w:val="27"/>
  </w:num>
  <w:num w:numId="36">
    <w:abstractNumId w:val="21"/>
  </w:num>
  <w:num w:numId="37">
    <w:abstractNumId w:val="35"/>
  </w:num>
  <w:num w:numId="38">
    <w:abstractNumId w:val="26"/>
  </w:num>
  <w:num w:numId="39">
    <w:abstractNumId w:val="25"/>
  </w:num>
  <w:num w:numId="40">
    <w:abstractNumId w:val="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97"/>
    <w:rsid w:val="000053E9"/>
    <w:rsid w:val="00006A44"/>
    <w:rsid w:val="00007E4C"/>
    <w:rsid w:val="00013D58"/>
    <w:rsid w:val="00020EBA"/>
    <w:rsid w:val="00033D6D"/>
    <w:rsid w:val="000342D3"/>
    <w:rsid w:val="00041962"/>
    <w:rsid w:val="00045B4F"/>
    <w:rsid w:val="000555FA"/>
    <w:rsid w:val="00055C46"/>
    <w:rsid w:val="000629D9"/>
    <w:rsid w:val="00064725"/>
    <w:rsid w:val="0007659E"/>
    <w:rsid w:val="00077258"/>
    <w:rsid w:val="0008092F"/>
    <w:rsid w:val="00081535"/>
    <w:rsid w:val="00087C0B"/>
    <w:rsid w:val="0009747A"/>
    <w:rsid w:val="000B4229"/>
    <w:rsid w:val="000C2F7D"/>
    <w:rsid w:val="000C7589"/>
    <w:rsid w:val="000D379D"/>
    <w:rsid w:val="000D4270"/>
    <w:rsid w:val="000D674C"/>
    <w:rsid w:val="000E2D49"/>
    <w:rsid w:val="000E67E9"/>
    <w:rsid w:val="000F22BE"/>
    <w:rsid w:val="0010151E"/>
    <w:rsid w:val="001028AB"/>
    <w:rsid w:val="00102910"/>
    <w:rsid w:val="00110CBE"/>
    <w:rsid w:val="0011482F"/>
    <w:rsid w:val="00120381"/>
    <w:rsid w:val="001232C0"/>
    <w:rsid w:val="001254DD"/>
    <w:rsid w:val="001272C2"/>
    <w:rsid w:val="00136F21"/>
    <w:rsid w:val="00140AE5"/>
    <w:rsid w:val="001412CD"/>
    <w:rsid w:val="001544E8"/>
    <w:rsid w:val="00162CE9"/>
    <w:rsid w:val="00171C49"/>
    <w:rsid w:val="00174104"/>
    <w:rsid w:val="001741EE"/>
    <w:rsid w:val="001A0E86"/>
    <w:rsid w:val="001A24C3"/>
    <w:rsid w:val="001A4319"/>
    <w:rsid w:val="001A4DFE"/>
    <w:rsid w:val="001B3CF1"/>
    <w:rsid w:val="001B4643"/>
    <w:rsid w:val="001C43B4"/>
    <w:rsid w:val="001C4846"/>
    <w:rsid w:val="001E111F"/>
    <w:rsid w:val="001E2196"/>
    <w:rsid w:val="001E564E"/>
    <w:rsid w:val="001F5153"/>
    <w:rsid w:val="001F5725"/>
    <w:rsid w:val="00202099"/>
    <w:rsid w:val="0021378A"/>
    <w:rsid w:val="00213A86"/>
    <w:rsid w:val="00225BB7"/>
    <w:rsid w:val="00225CC2"/>
    <w:rsid w:val="00232FE4"/>
    <w:rsid w:val="002625D0"/>
    <w:rsid w:val="00267728"/>
    <w:rsid w:val="00283CBE"/>
    <w:rsid w:val="0029105F"/>
    <w:rsid w:val="00295835"/>
    <w:rsid w:val="002A57D0"/>
    <w:rsid w:val="002A71DD"/>
    <w:rsid w:val="002B706C"/>
    <w:rsid w:val="002C326E"/>
    <w:rsid w:val="002C5694"/>
    <w:rsid w:val="002D1388"/>
    <w:rsid w:val="002D7A1E"/>
    <w:rsid w:val="002F5EC4"/>
    <w:rsid w:val="00303375"/>
    <w:rsid w:val="00303849"/>
    <w:rsid w:val="00312470"/>
    <w:rsid w:val="00325D1A"/>
    <w:rsid w:val="00325FE1"/>
    <w:rsid w:val="0033044D"/>
    <w:rsid w:val="0033557B"/>
    <w:rsid w:val="00336FA0"/>
    <w:rsid w:val="00340834"/>
    <w:rsid w:val="0034198C"/>
    <w:rsid w:val="00342F93"/>
    <w:rsid w:val="00344190"/>
    <w:rsid w:val="003727B0"/>
    <w:rsid w:val="003745C0"/>
    <w:rsid w:val="003928F3"/>
    <w:rsid w:val="003947AF"/>
    <w:rsid w:val="003A1B5B"/>
    <w:rsid w:val="003A4B77"/>
    <w:rsid w:val="003B785E"/>
    <w:rsid w:val="003C2AE8"/>
    <w:rsid w:val="003D3828"/>
    <w:rsid w:val="003D4C63"/>
    <w:rsid w:val="003D71FD"/>
    <w:rsid w:val="003E522D"/>
    <w:rsid w:val="003E5B59"/>
    <w:rsid w:val="003F0E40"/>
    <w:rsid w:val="00421FF3"/>
    <w:rsid w:val="00422818"/>
    <w:rsid w:val="00432263"/>
    <w:rsid w:val="00432E1F"/>
    <w:rsid w:val="00437DCB"/>
    <w:rsid w:val="0045293A"/>
    <w:rsid w:val="004560BF"/>
    <w:rsid w:val="004568BA"/>
    <w:rsid w:val="004629CA"/>
    <w:rsid w:val="00464657"/>
    <w:rsid w:val="00465A81"/>
    <w:rsid w:val="00482CC1"/>
    <w:rsid w:val="00483DDA"/>
    <w:rsid w:val="00497058"/>
    <w:rsid w:val="00497198"/>
    <w:rsid w:val="004A2AB1"/>
    <w:rsid w:val="004A665F"/>
    <w:rsid w:val="004B320B"/>
    <w:rsid w:val="004B4DF1"/>
    <w:rsid w:val="004C6192"/>
    <w:rsid w:val="004E78AB"/>
    <w:rsid w:val="00505F48"/>
    <w:rsid w:val="00521346"/>
    <w:rsid w:val="00523D51"/>
    <w:rsid w:val="005243BE"/>
    <w:rsid w:val="005277CA"/>
    <w:rsid w:val="00534049"/>
    <w:rsid w:val="00543C4A"/>
    <w:rsid w:val="005530C4"/>
    <w:rsid w:val="005550F5"/>
    <w:rsid w:val="00565376"/>
    <w:rsid w:val="005953C8"/>
    <w:rsid w:val="005A01AF"/>
    <w:rsid w:val="005A3271"/>
    <w:rsid w:val="005C4672"/>
    <w:rsid w:val="005D11EA"/>
    <w:rsid w:val="005D12D7"/>
    <w:rsid w:val="005E2FD0"/>
    <w:rsid w:val="005E63DF"/>
    <w:rsid w:val="00602C46"/>
    <w:rsid w:val="00617DA1"/>
    <w:rsid w:val="0062157F"/>
    <w:rsid w:val="00622DC8"/>
    <w:rsid w:val="00624AC2"/>
    <w:rsid w:val="00633104"/>
    <w:rsid w:val="00636F99"/>
    <w:rsid w:val="006447C4"/>
    <w:rsid w:val="00653104"/>
    <w:rsid w:val="00655399"/>
    <w:rsid w:val="006556B2"/>
    <w:rsid w:val="006559E8"/>
    <w:rsid w:val="006609F9"/>
    <w:rsid w:val="00660C27"/>
    <w:rsid w:val="00673AA3"/>
    <w:rsid w:val="00695034"/>
    <w:rsid w:val="006A27F8"/>
    <w:rsid w:val="006B4524"/>
    <w:rsid w:val="006B4A74"/>
    <w:rsid w:val="006B5AE8"/>
    <w:rsid w:val="006C2D70"/>
    <w:rsid w:val="006D0B42"/>
    <w:rsid w:val="006D1B79"/>
    <w:rsid w:val="006D1BD4"/>
    <w:rsid w:val="006E1EBB"/>
    <w:rsid w:val="006E30C8"/>
    <w:rsid w:val="0070005E"/>
    <w:rsid w:val="00712AEC"/>
    <w:rsid w:val="007138F1"/>
    <w:rsid w:val="007314DD"/>
    <w:rsid w:val="00735F84"/>
    <w:rsid w:val="007450FE"/>
    <w:rsid w:val="00745A6F"/>
    <w:rsid w:val="0074627A"/>
    <w:rsid w:val="0075359C"/>
    <w:rsid w:val="007825E4"/>
    <w:rsid w:val="00785487"/>
    <w:rsid w:val="00790C97"/>
    <w:rsid w:val="00795303"/>
    <w:rsid w:val="007B3A3F"/>
    <w:rsid w:val="007B44CA"/>
    <w:rsid w:val="007C41B8"/>
    <w:rsid w:val="007F28AC"/>
    <w:rsid w:val="00801A48"/>
    <w:rsid w:val="00806246"/>
    <w:rsid w:val="00807442"/>
    <w:rsid w:val="00815EB5"/>
    <w:rsid w:val="00834E6D"/>
    <w:rsid w:val="00835509"/>
    <w:rsid w:val="00842B86"/>
    <w:rsid w:val="0084330F"/>
    <w:rsid w:val="00847029"/>
    <w:rsid w:val="00856380"/>
    <w:rsid w:val="00862E65"/>
    <w:rsid w:val="008714DC"/>
    <w:rsid w:val="008722DC"/>
    <w:rsid w:val="00872B74"/>
    <w:rsid w:val="00883773"/>
    <w:rsid w:val="008846A5"/>
    <w:rsid w:val="00896445"/>
    <w:rsid w:val="008A25F8"/>
    <w:rsid w:val="008A3023"/>
    <w:rsid w:val="008B3AC9"/>
    <w:rsid w:val="008C4FC8"/>
    <w:rsid w:val="008D2791"/>
    <w:rsid w:val="008D5B27"/>
    <w:rsid w:val="008D607B"/>
    <w:rsid w:val="008D76C2"/>
    <w:rsid w:val="008E0580"/>
    <w:rsid w:val="008E67E6"/>
    <w:rsid w:val="008F3F52"/>
    <w:rsid w:val="00911542"/>
    <w:rsid w:val="009122B0"/>
    <w:rsid w:val="009158BF"/>
    <w:rsid w:val="0092131A"/>
    <w:rsid w:val="00926875"/>
    <w:rsid w:val="00936D63"/>
    <w:rsid w:val="00937DA1"/>
    <w:rsid w:val="009606B5"/>
    <w:rsid w:val="00962802"/>
    <w:rsid w:val="00964C70"/>
    <w:rsid w:val="00970A54"/>
    <w:rsid w:val="009807B8"/>
    <w:rsid w:val="009847A5"/>
    <w:rsid w:val="0098637E"/>
    <w:rsid w:val="00987BB2"/>
    <w:rsid w:val="0099267C"/>
    <w:rsid w:val="009939DE"/>
    <w:rsid w:val="009B305A"/>
    <w:rsid w:val="009B7E02"/>
    <w:rsid w:val="009D1C87"/>
    <w:rsid w:val="009D3493"/>
    <w:rsid w:val="009D7641"/>
    <w:rsid w:val="009E3503"/>
    <w:rsid w:val="009E3BA2"/>
    <w:rsid w:val="00A029CD"/>
    <w:rsid w:val="00A16BA0"/>
    <w:rsid w:val="00A236D8"/>
    <w:rsid w:val="00A26CDA"/>
    <w:rsid w:val="00A26ECF"/>
    <w:rsid w:val="00A31614"/>
    <w:rsid w:val="00A374EE"/>
    <w:rsid w:val="00A37C73"/>
    <w:rsid w:val="00A47B7A"/>
    <w:rsid w:val="00A50EC2"/>
    <w:rsid w:val="00A5605F"/>
    <w:rsid w:val="00A56ADF"/>
    <w:rsid w:val="00A62D69"/>
    <w:rsid w:val="00A724A5"/>
    <w:rsid w:val="00A75CEE"/>
    <w:rsid w:val="00A87AFC"/>
    <w:rsid w:val="00A9582E"/>
    <w:rsid w:val="00AA3B5F"/>
    <w:rsid w:val="00AA63E2"/>
    <w:rsid w:val="00AB086F"/>
    <w:rsid w:val="00AB2D4C"/>
    <w:rsid w:val="00AB51A3"/>
    <w:rsid w:val="00AF13A9"/>
    <w:rsid w:val="00AF170F"/>
    <w:rsid w:val="00B25FCE"/>
    <w:rsid w:val="00B3005A"/>
    <w:rsid w:val="00B41C7B"/>
    <w:rsid w:val="00B4789D"/>
    <w:rsid w:val="00B5389C"/>
    <w:rsid w:val="00B53F8D"/>
    <w:rsid w:val="00B5524B"/>
    <w:rsid w:val="00B66D2A"/>
    <w:rsid w:val="00B74B95"/>
    <w:rsid w:val="00BA0B52"/>
    <w:rsid w:val="00BA22DE"/>
    <w:rsid w:val="00BA4B6F"/>
    <w:rsid w:val="00BB13D5"/>
    <w:rsid w:val="00BC1725"/>
    <w:rsid w:val="00BC2463"/>
    <w:rsid w:val="00BD3552"/>
    <w:rsid w:val="00BD58E5"/>
    <w:rsid w:val="00BE2F35"/>
    <w:rsid w:val="00BE52D8"/>
    <w:rsid w:val="00C012F0"/>
    <w:rsid w:val="00C066CA"/>
    <w:rsid w:val="00C102F2"/>
    <w:rsid w:val="00C228E1"/>
    <w:rsid w:val="00C23447"/>
    <w:rsid w:val="00C2433B"/>
    <w:rsid w:val="00C30942"/>
    <w:rsid w:val="00C36837"/>
    <w:rsid w:val="00C41557"/>
    <w:rsid w:val="00C52015"/>
    <w:rsid w:val="00C5463F"/>
    <w:rsid w:val="00C647FB"/>
    <w:rsid w:val="00C84230"/>
    <w:rsid w:val="00C9087E"/>
    <w:rsid w:val="00C92814"/>
    <w:rsid w:val="00C92B10"/>
    <w:rsid w:val="00CA33BF"/>
    <w:rsid w:val="00CA3EE6"/>
    <w:rsid w:val="00CA60DB"/>
    <w:rsid w:val="00CA7E63"/>
    <w:rsid w:val="00CB2278"/>
    <w:rsid w:val="00CB4899"/>
    <w:rsid w:val="00CC135F"/>
    <w:rsid w:val="00CC4982"/>
    <w:rsid w:val="00CD0C2C"/>
    <w:rsid w:val="00CD4C3F"/>
    <w:rsid w:val="00CE4399"/>
    <w:rsid w:val="00CF0746"/>
    <w:rsid w:val="00D14473"/>
    <w:rsid w:val="00D148EE"/>
    <w:rsid w:val="00D24DF8"/>
    <w:rsid w:val="00D30BD1"/>
    <w:rsid w:val="00D36CE6"/>
    <w:rsid w:val="00D37EB0"/>
    <w:rsid w:val="00D40997"/>
    <w:rsid w:val="00D548C8"/>
    <w:rsid w:val="00D56123"/>
    <w:rsid w:val="00D565F6"/>
    <w:rsid w:val="00D6272B"/>
    <w:rsid w:val="00D8785A"/>
    <w:rsid w:val="00D944ED"/>
    <w:rsid w:val="00D962F6"/>
    <w:rsid w:val="00D96E43"/>
    <w:rsid w:val="00DA39C9"/>
    <w:rsid w:val="00DB00A5"/>
    <w:rsid w:val="00DB1236"/>
    <w:rsid w:val="00DB2324"/>
    <w:rsid w:val="00DB3981"/>
    <w:rsid w:val="00DD7BE8"/>
    <w:rsid w:val="00DD7F38"/>
    <w:rsid w:val="00DF29B9"/>
    <w:rsid w:val="00DF6402"/>
    <w:rsid w:val="00E07A8D"/>
    <w:rsid w:val="00E11661"/>
    <w:rsid w:val="00E17C0F"/>
    <w:rsid w:val="00E34EE0"/>
    <w:rsid w:val="00E40793"/>
    <w:rsid w:val="00E45D23"/>
    <w:rsid w:val="00E50EC7"/>
    <w:rsid w:val="00E67D4E"/>
    <w:rsid w:val="00E717AC"/>
    <w:rsid w:val="00E76AEF"/>
    <w:rsid w:val="00E7711A"/>
    <w:rsid w:val="00E91254"/>
    <w:rsid w:val="00E9175E"/>
    <w:rsid w:val="00E950E0"/>
    <w:rsid w:val="00E9739F"/>
    <w:rsid w:val="00EB0765"/>
    <w:rsid w:val="00EB6AF1"/>
    <w:rsid w:val="00EC3FEB"/>
    <w:rsid w:val="00EC7440"/>
    <w:rsid w:val="00ED31D6"/>
    <w:rsid w:val="00EE2621"/>
    <w:rsid w:val="00EE3F25"/>
    <w:rsid w:val="00EF4053"/>
    <w:rsid w:val="00EF6361"/>
    <w:rsid w:val="00EF7ABC"/>
    <w:rsid w:val="00F21467"/>
    <w:rsid w:val="00F42B66"/>
    <w:rsid w:val="00F45C37"/>
    <w:rsid w:val="00F50133"/>
    <w:rsid w:val="00F5689A"/>
    <w:rsid w:val="00F73662"/>
    <w:rsid w:val="00F902EB"/>
    <w:rsid w:val="00F91B50"/>
    <w:rsid w:val="00FC7F15"/>
    <w:rsid w:val="00FD3670"/>
    <w:rsid w:val="00FD48DC"/>
    <w:rsid w:val="00FD72A3"/>
    <w:rsid w:val="00FE7797"/>
    <w:rsid w:val="00FF68A5"/>
    <w:rsid w:val="00FF693A"/>
    <w:rsid w:val="02846A94"/>
    <w:rsid w:val="03B6D404"/>
    <w:rsid w:val="058CFCAA"/>
    <w:rsid w:val="05F47FE6"/>
    <w:rsid w:val="06789C1B"/>
    <w:rsid w:val="07BF8370"/>
    <w:rsid w:val="0839094C"/>
    <w:rsid w:val="0A31AE9A"/>
    <w:rsid w:val="0A46B05B"/>
    <w:rsid w:val="0CD4A153"/>
    <w:rsid w:val="0E019325"/>
    <w:rsid w:val="0EC37650"/>
    <w:rsid w:val="1041A3D2"/>
    <w:rsid w:val="1189B107"/>
    <w:rsid w:val="120153AC"/>
    <w:rsid w:val="140ECD4E"/>
    <w:rsid w:val="16742FA5"/>
    <w:rsid w:val="18AE319B"/>
    <w:rsid w:val="18BA0500"/>
    <w:rsid w:val="18CD7707"/>
    <w:rsid w:val="1988AA29"/>
    <w:rsid w:val="19CC3020"/>
    <w:rsid w:val="1B9604AA"/>
    <w:rsid w:val="1BB3CB82"/>
    <w:rsid w:val="1C0B16C8"/>
    <w:rsid w:val="1EFD79D5"/>
    <w:rsid w:val="1F7A6D15"/>
    <w:rsid w:val="2074323C"/>
    <w:rsid w:val="23E1692D"/>
    <w:rsid w:val="2428442B"/>
    <w:rsid w:val="25A74269"/>
    <w:rsid w:val="25F22BEB"/>
    <w:rsid w:val="26AA4B0F"/>
    <w:rsid w:val="277F8A92"/>
    <w:rsid w:val="28A5AACC"/>
    <w:rsid w:val="28D9B33D"/>
    <w:rsid w:val="2A188464"/>
    <w:rsid w:val="2CB66D2E"/>
    <w:rsid w:val="2DDF1469"/>
    <w:rsid w:val="2E3F2E7D"/>
    <w:rsid w:val="2EDB1DC6"/>
    <w:rsid w:val="2FDD32AF"/>
    <w:rsid w:val="30CACD29"/>
    <w:rsid w:val="325CAC85"/>
    <w:rsid w:val="341BD666"/>
    <w:rsid w:val="347B4887"/>
    <w:rsid w:val="34EFE36D"/>
    <w:rsid w:val="35371A07"/>
    <w:rsid w:val="36415CFE"/>
    <w:rsid w:val="36AFC2B1"/>
    <w:rsid w:val="36F6388A"/>
    <w:rsid w:val="38286B96"/>
    <w:rsid w:val="3AB44981"/>
    <w:rsid w:val="3AC68B6E"/>
    <w:rsid w:val="3BA0E65D"/>
    <w:rsid w:val="3C99B3B2"/>
    <w:rsid w:val="3FD8A4F5"/>
    <w:rsid w:val="404D2C99"/>
    <w:rsid w:val="40A7EED7"/>
    <w:rsid w:val="43DA964E"/>
    <w:rsid w:val="45579018"/>
    <w:rsid w:val="46AB7A66"/>
    <w:rsid w:val="47333A6B"/>
    <w:rsid w:val="47C1B99F"/>
    <w:rsid w:val="47C765E3"/>
    <w:rsid w:val="47FF6D8C"/>
    <w:rsid w:val="49C81037"/>
    <w:rsid w:val="4A075366"/>
    <w:rsid w:val="4A964B4A"/>
    <w:rsid w:val="4B292E41"/>
    <w:rsid w:val="4B41171E"/>
    <w:rsid w:val="4C70EC5A"/>
    <w:rsid w:val="4E7E0AD8"/>
    <w:rsid w:val="4FAFEA69"/>
    <w:rsid w:val="517A928E"/>
    <w:rsid w:val="51D13BFA"/>
    <w:rsid w:val="544D3C6D"/>
    <w:rsid w:val="55562D60"/>
    <w:rsid w:val="58626CEF"/>
    <w:rsid w:val="592E3E37"/>
    <w:rsid w:val="595AE35C"/>
    <w:rsid w:val="5B2D883A"/>
    <w:rsid w:val="5CD22C09"/>
    <w:rsid w:val="5D2C9EB1"/>
    <w:rsid w:val="5DC2BEC3"/>
    <w:rsid w:val="5E238DE7"/>
    <w:rsid w:val="6319BFD3"/>
    <w:rsid w:val="63A5C182"/>
    <w:rsid w:val="64AAAA56"/>
    <w:rsid w:val="64B82DF5"/>
    <w:rsid w:val="64DF4921"/>
    <w:rsid w:val="6505BE2B"/>
    <w:rsid w:val="671A5E4A"/>
    <w:rsid w:val="6786BB36"/>
    <w:rsid w:val="679F693B"/>
    <w:rsid w:val="685F23AC"/>
    <w:rsid w:val="68C3E393"/>
    <w:rsid w:val="69EF364F"/>
    <w:rsid w:val="6A1385E6"/>
    <w:rsid w:val="6B2CE060"/>
    <w:rsid w:val="6B5C3642"/>
    <w:rsid w:val="6C603FD8"/>
    <w:rsid w:val="6D9C3613"/>
    <w:rsid w:val="6F10141C"/>
    <w:rsid w:val="6F18776D"/>
    <w:rsid w:val="6FAD447D"/>
    <w:rsid w:val="7524034A"/>
    <w:rsid w:val="75A250F6"/>
    <w:rsid w:val="762E3039"/>
    <w:rsid w:val="76B7EC49"/>
    <w:rsid w:val="77825846"/>
    <w:rsid w:val="7A552DAB"/>
    <w:rsid w:val="7C45A5CD"/>
    <w:rsid w:val="7CCC90E4"/>
    <w:rsid w:val="7D72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6716"/>
  <w15:chartTrackingRefBased/>
  <w15:docId w15:val="{8B67811C-8089-4E5B-99AF-C467DDE8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779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FE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7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7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77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77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77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77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FE7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7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7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77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77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77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77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77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77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77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7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7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77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77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77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7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77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779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FE7797"/>
  </w:style>
  <w:style w:type="paragraph" w:styleId="Revisin">
    <w:name w:val="Revision"/>
    <w:hidden/>
    <w:uiPriority w:val="99"/>
    <w:semiHidden/>
    <w:rsid w:val="00FE779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FE779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E7797"/>
    <w:pPr>
      <w:widowControl/>
    </w:pPr>
    <w:rPr>
      <w:rFonts w:ascii="Courier New" w:hAnsi="Courier New" w:cs="Courier New"/>
      <w:color w:val="000000"/>
      <w:sz w:val="24"/>
      <w:szCs w:val="24"/>
      <w:lang w:eastAsia="en-US" w:bidi="ar-SA"/>
    </w:rPr>
  </w:style>
  <w:style w:type="table" w:styleId="Tablaconcuadrcula">
    <w:name w:val="Table Grid"/>
    <w:basedOn w:val="TableNormal"/>
    <w:uiPriority w:val="39"/>
    <w:rsid w:val="00FE77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">
    <w:name w:val="n"/>
    <w:basedOn w:val="Fuentedeprrafopredeter"/>
    <w:rsid w:val="00FE7797"/>
  </w:style>
  <w:style w:type="character" w:styleId="Hipervnculo">
    <w:name w:val="Hyperlink"/>
    <w:basedOn w:val="Fuentedeprrafopredeter"/>
    <w:uiPriority w:val="99"/>
    <w:unhideWhenUsed/>
    <w:rsid w:val="00FE7797"/>
    <w:rPr>
      <w:color w:val="0000FF"/>
      <w:u w:val="single"/>
    </w:rPr>
  </w:style>
  <w:style w:type="table" w:customStyle="1" w:styleId="Tablaconcuadrcula1">
    <w:name w:val="Tabla con cuadrícula1"/>
    <w:basedOn w:val="TableNormal"/>
    <w:next w:val="Tablaconcuadrcula"/>
    <w:uiPriority w:val="39"/>
    <w:rsid w:val="00FE779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E7797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E7797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FE7797"/>
  </w:style>
  <w:style w:type="character" w:customStyle="1" w:styleId="eop">
    <w:name w:val="eop"/>
    <w:basedOn w:val="Fuentedeprrafopredeter"/>
    <w:rsid w:val="00FE7797"/>
  </w:style>
  <w:style w:type="table" w:styleId="Tabladecuadrcula1clara">
    <w:name w:val="Grid Table 1 Light"/>
    <w:basedOn w:val="TableNormal"/>
    <w:uiPriority w:val="46"/>
    <w:rsid w:val="00FE779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clara1">
    <w:name w:val="Tabla con cuadrícula clara1"/>
    <w:basedOn w:val="TableNormal"/>
    <w:next w:val="TableNormal"/>
    <w:uiPriority w:val="40"/>
    <w:rsid w:val="00FE7797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aragraph">
    <w:name w:val="paragraph"/>
    <w:basedOn w:val="Normal"/>
    <w:rsid w:val="00FE77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 w:bidi="ar-SA"/>
    </w:rPr>
  </w:style>
  <w:style w:type="character" w:customStyle="1" w:styleId="Mencionar1">
    <w:name w:val="Mencionar1"/>
    <w:basedOn w:val="Fuentedeprrafopredeter"/>
    <w:uiPriority w:val="99"/>
    <w:unhideWhenUsed/>
    <w:rsid w:val="00FE7797"/>
    <w:rPr>
      <w:color w:val="2B579A"/>
      <w:shd w:val="clear" w:color="auto" w:fill="E1DFDD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E7797"/>
    <w:rPr>
      <w:rFonts w:ascii="Calibri" w:eastAsia="Calibri" w:hAnsi="Calibri" w:cs="Calibri"/>
      <w:lang w:val="es-ES" w:eastAsia="es-ES" w:bidi="es-ES"/>
    </w:rPr>
  </w:style>
  <w:style w:type="character" w:customStyle="1" w:styleId="TextocomentarioCar">
    <w:name w:val="Texto comentario Car"/>
    <w:basedOn w:val="Fuentedeprrafopredeter"/>
    <w:uiPriority w:val="99"/>
    <w:rsid w:val="00FE7797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customStyle="1" w:styleId="AsuntodelcomentarioCar">
    <w:name w:val="Asunto del comentario Car"/>
    <w:basedOn w:val="TextocomentarioCar"/>
    <w:uiPriority w:val="99"/>
    <w:semiHidden/>
    <w:rsid w:val="00FE7797"/>
    <w:rPr>
      <w:rFonts w:ascii="Calibri" w:eastAsia="Calibri" w:hAnsi="Calibri" w:cs="Calibri"/>
      <w:b/>
      <w:bCs/>
      <w:sz w:val="20"/>
      <w:szCs w:val="20"/>
      <w:lang w:val="es-ES" w:eastAsia="es-ES" w:bidi="es-ES"/>
    </w:rPr>
  </w:style>
  <w:style w:type="character" w:customStyle="1" w:styleId="TextodegloboCar">
    <w:name w:val="Texto de globo Car"/>
    <w:basedOn w:val="Fuentedeprrafopredeter"/>
    <w:uiPriority w:val="99"/>
    <w:semiHidden/>
    <w:rsid w:val="00FE7797"/>
    <w:rPr>
      <w:rFonts w:ascii="Segoe UI" w:eastAsia="Calibri" w:hAnsi="Segoe UI" w:cs="Segoe UI"/>
      <w:sz w:val="18"/>
      <w:szCs w:val="18"/>
      <w:lang w:val="es-ES" w:eastAsia="es-ES" w:bidi="es-ES"/>
    </w:rPr>
  </w:style>
  <w:style w:type="character" w:customStyle="1" w:styleId="PrrafodelistaCar">
    <w:name w:val="Párrafo de lista Car"/>
    <w:aliases w:val="Heading 2_sj Car"/>
    <w:uiPriority w:val="99"/>
    <w:qFormat/>
    <w:locked/>
    <w:rsid w:val="00FE7797"/>
    <w:rPr>
      <w:rFonts w:ascii="Calibri" w:eastAsia="Calibri" w:hAnsi="Calibri" w:cs="Calibri"/>
      <w:lang w:val="es-ES" w:eastAsia="es-ES" w:bidi="es-ES"/>
    </w:rPr>
  </w:style>
  <w:style w:type="character" w:customStyle="1" w:styleId="TextoindependienteCar">
    <w:name w:val="Texto independiente Car"/>
    <w:uiPriority w:val="99"/>
    <w:rsid w:val="00FE7797"/>
    <w:rPr>
      <w:rFonts w:ascii="Calibri" w:eastAsia="Calibri" w:hAnsi="Calibri" w:cs="Calibri"/>
      <w:lang w:val="es-ES" w:eastAsia="es-ES" w:bidi="es-ES"/>
    </w:rPr>
  </w:style>
  <w:style w:type="character" w:customStyle="1" w:styleId="EncabezadoCar">
    <w:name w:val="Encabezado Car"/>
    <w:basedOn w:val="Fuentedeprrafopredeter"/>
    <w:link w:val="Encabezado"/>
    <w:rsid w:val="00FE7797"/>
  </w:style>
  <w:style w:type="character" w:customStyle="1" w:styleId="PiedepginaCar">
    <w:name w:val="Pie de página Car"/>
    <w:basedOn w:val="Fuentedeprrafopredeter"/>
    <w:link w:val="Piedepgina"/>
    <w:rsid w:val="00FE7797"/>
  </w:style>
  <w:style w:type="character" w:customStyle="1" w:styleId="CommentReference">
    <w:name w:val="Comment Reference"/>
    <w:basedOn w:val="Fuentedeprrafopredeter"/>
    <w:uiPriority w:val="99"/>
    <w:semiHidden/>
    <w:unhideWhenUsed/>
    <w:rsid w:val="00FE7797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FE7797"/>
    <w:rPr>
      <w:sz w:val="20"/>
      <w:szCs w:val="20"/>
    </w:rPr>
  </w:style>
  <w:style w:type="character" w:customStyle="1" w:styleId="CommentTextChar">
    <w:name w:val="Comment Text Char"/>
    <w:basedOn w:val="Fuentedeprrafopredeter"/>
    <w:link w:val="CommentText"/>
    <w:uiPriority w:val="99"/>
    <w:rsid w:val="00FE7797"/>
    <w:rPr>
      <w:rFonts w:ascii="Calibri" w:eastAsia="Calibri" w:hAnsi="Calibri" w:cs="Calibri"/>
      <w:kern w:val="0"/>
      <w:sz w:val="20"/>
      <w:szCs w:val="20"/>
      <w:lang w:val="es-ES" w:eastAsia="es-ES" w:bidi="es-ES"/>
      <w14:ligatures w14:val="none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FE77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797"/>
    <w:rPr>
      <w:rFonts w:ascii="Calibri" w:eastAsia="Calibri" w:hAnsi="Calibri" w:cs="Calibri"/>
      <w:b/>
      <w:bCs/>
      <w:kern w:val="0"/>
      <w:sz w:val="20"/>
      <w:szCs w:val="20"/>
      <w:lang w:val="es-ES" w:eastAsia="es-ES" w:bidi="es-ES"/>
      <w14:ligatures w14:val="none"/>
    </w:rPr>
  </w:style>
  <w:style w:type="paragraph" w:styleId="Textodeglobo">
    <w:name w:val="Balloon Text"/>
    <w:basedOn w:val="Normal"/>
    <w:link w:val="TextodegloboCar1"/>
    <w:uiPriority w:val="99"/>
    <w:semiHidden/>
    <w:unhideWhenUsed/>
    <w:rsid w:val="00FE7797"/>
    <w:rPr>
      <w:rFonts w:ascii="Segoe UI" w:hAnsi="Segoe UI" w:cs="Segoe UI"/>
      <w:sz w:val="18"/>
      <w:szCs w:val="18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FE7797"/>
    <w:rPr>
      <w:rFonts w:ascii="Segoe UI" w:eastAsia="Calibri" w:hAnsi="Segoe UI" w:cs="Segoe UI"/>
      <w:kern w:val="0"/>
      <w:sz w:val="18"/>
      <w:szCs w:val="18"/>
      <w:lang w:val="es-ES" w:eastAsia="es-ES" w:bidi="es-ES"/>
      <w14:ligatures w14:val="none"/>
    </w:rPr>
  </w:style>
  <w:style w:type="character" w:customStyle="1" w:styleId="CommentReference1">
    <w:name w:val="Comment Reference1"/>
    <w:basedOn w:val="Fuentedeprrafopredeter"/>
    <w:uiPriority w:val="99"/>
    <w:semiHidden/>
    <w:unhideWhenUsed/>
    <w:rsid w:val="00FE7797"/>
    <w:rPr>
      <w:sz w:val="16"/>
      <w:szCs w:val="16"/>
    </w:rPr>
  </w:style>
  <w:style w:type="table" w:customStyle="1" w:styleId="TableGridLight1">
    <w:name w:val="Table Grid Light1"/>
    <w:basedOn w:val="TableNormal1"/>
    <w:uiPriority w:val="40"/>
    <w:rsid w:val="00FE7797"/>
    <w:pPr>
      <w:widowControl/>
      <w:autoSpaceDE/>
      <w:autoSpaceDN/>
    </w:pPr>
    <w:rPr>
      <w:lang w:val="es-C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rsid w:val="00FE7797"/>
    <w:pPr>
      <w:tabs>
        <w:tab w:val="center" w:pos="4419"/>
        <w:tab w:val="right" w:pos="8838"/>
      </w:tabs>
      <w:overflowPunct w:val="0"/>
      <w:adjustRightInd w:val="0"/>
    </w:pPr>
    <w:rPr>
      <w:rFonts w:asciiTheme="minorHAnsi" w:eastAsiaTheme="minorHAnsi" w:hAnsiTheme="minorHAnsi" w:cstheme="minorBidi"/>
      <w:kern w:val="2"/>
      <w:sz w:val="24"/>
      <w:szCs w:val="24"/>
      <w:lang w:val="es-CL" w:eastAsia="en-US" w:bidi="ar-SA"/>
      <w14:ligatures w14:val="standardContextual"/>
    </w:rPr>
  </w:style>
  <w:style w:type="character" w:customStyle="1" w:styleId="EncabezadoCar1">
    <w:name w:val="Encabezado Car1"/>
    <w:basedOn w:val="Fuentedeprrafopredeter"/>
    <w:uiPriority w:val="99"/>
    <w:semiHidden/>
    <w:rsid w:val="00FE7797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paragraph" w:styleId="Piedepgina">
    <w:name w:val="footer"/>
    <w:basedOn w:val="Normal"/>
    <w:link w:val="PiedepginaCar"/>
    <w:rsid w:val="00FE7797"/>
    <w:pPr>
      <w:tabs>
        <w:tab w:val="center" w:pos="4419"/>
        <w:tab w:val="right" w:pos="8838"/>
      </w:tabs>
      <w:overflowPunct w:val="0"/>
      <w:adjustRightInd w:val="0"/>
    </w:pPr>
    <w:rPr>
      <w:rFonts w:asciiTheme="minorHAnsi" w:eastAsiaTheme="minorHAnsi" w:hAnsiTheme="minorHAnsi" w:cstheme="minorBidi"/>
      <w:kern w:val="2"/>
      <w:sz w:val="24"/>
      <w:szCs w:val="24"/>
      <w:lang w:val="es-CL" w:eastAsia="en-US" w:bidi="ar-SA"/>
      <w14:ligatures w14:val="standardContextual"/>
    </w:rPr>
  </w:style>
  <w:style w:type="character" w:customStyle="1" w:styleId="PiedepginaCar1">
    <w:name w:val="Pie de página Car1"/>
    <w:basedOn w:val="Fuentedeprrafopredeter"/>
    <w:uiPriority w:val="99"/>
    <w:semiHidden/>
    <w:rsid w:val="00FE7797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  <w:style w:type="character" w:styleId="Nmerodepgina">
    <w:name w:val="page number"/>
    <w:basedOn w:val="Fuentedeprrafopredeter"/>
    <w:rsid w:val="00FE7797"/>
  </w:style>
  <w:style w:type="paragraph" w:styleId="Sangra2detindependiente">
    <w:name w:val="Body Text Indent 2"/>
    <w:basedOn w:val="Normal"/>
    <w:link w:val="Sangra2detindependienteCar"/>
    <w:rsid w:val="00FE7797"/>
    <w:pPr>
      <w:overflowPunct w:val="0"/>
      <w:adjustRightInd w:val="0"/>
      <w:spacing w:after="120" w:line="480" w:lineRule="auto"/>
      <w:ind w:left="283"/>
    </w:pPr>
    <w:rPr>
      <w:kern w:val="2"/>
      <w:sz w:val="24"/>
      <w:szCs w:val="24"/>
      <w14:ligatures w14:val="standardContextual"/>
    </w:rPr>
  </w:style>
  <w:style w:type="character" w:customStyle="1" w:styleId="Sangra2detindependienteCar1">
    <w:name w:val="Sangría 2 de t. independiente Car1"/>
    <w:basedOn w:val="Fuentedeprrafopredeter"/>
    <w:uiPriority w:val="99"/>
    <w:semiHidden/>
    <w:rsid w:val="00FE7797"/>
    <w:rPr>
      <w:rFonts w:ascii="Calibri" w:eastAsia="Calibri" w:hAnsi="Calibri" w:cs="Calibri"/>
      <w:kern w:val="0"/>
      <w:sz w:val="22"/>
      <w:szCs w:val="22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9D0E8-7666-4DFD-8FF3-05EDE5CB39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6AB79-FC68-4600-A14F-74E7D2B167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B7AF42-0D46-4E7A-BD82-037F7B5E3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7c6177-8dba-40b5-92f2-8d7c1deb3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98855E-EAEA-4452-9E87-619D4F07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Dinamarca Acuña</dc:creator>
  <cp:keywords/>
  <dc:description/>
  <cp:lastModifiedBy>Maribel Alvarado Garcia</cp:lastModifiedBy>
  <cp:revision>2</cp:revision>
  <dcterms:created xsi:type="dcterms:W3CDTF">2026-07-23T16:34:00Z</dcterms:created>
  <dcterms:modified xsi:type="dcterms:W3CDTF">2026-07-23T16:34:00Z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